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6D" w:rsidRPr="007C4E6D" w:rsidRDefault="008C66F9" w:rsidP="007C4E6D">
      <w:pPr>
        <w:spacing w:after="0" w:line="240" w:lineRule="auto"/>
        <w:rPr>
          <w:b/>
          <w:bCs/>
          <w:sz w:val="24"/>
          <w:szCs w:val="24"/>
          <w:shd w:val="clear" w:color="auto" w:fill="FFFFFF"/>
          <w:lang w:val="ru-RU" w:eastAsia="ru-RU"/>
        </w:rPr>
      </w:pPr>
      <w:r>
        <w:rPr>
          <w:b/>
          <w:bCs/>
          <w:sz w:val="24"/>
          <w:szCs w:val="24"/>
          <w:shd w:val="clear" w:color="auto" w:fill="FFFFFF"/>
          <w:lang w:val="ru-RU" w:eastAsia="ru-RU"/>
        </w:rPr>
        <w:t>КГУ</w:t>
      </w:r>
      <w:r w:rsidR="007C4E6D" w:rsidRPr="007C4E6D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«Общеобразовательная школа  № 10 города Кокшетау отдела образования по городу Кокшетау управления образования </w:t>
      </w:r>
      <w:proofErr w:type="spellStart"/>
      <w:r w:rsidR="007C4E6D" w:rsidRPr="007C4E6D">
        <w:rPr>
          <w:b/>
          <w:bCs/>
          <w:sz w:val="24"/>
          <w:szCs w:val="24"/>
          <w:shd w:val="clear" w:color="auto" w:fill="FFFFFF"/>
          <w:lang w:val="ru-RU" w:eastAsia="ru-RU"/>
        </w:rPr>
        <w:t>Акмолинской</w:t>
      </w:r>
      <w:proofErr w:type="spellEnd"/>
      <w:r w:rsidR="007C4E6D" w:rsidRPr="007C4E6D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области» объявляет открытый конкурс на </w:t>
      </w:r>
      <w:r w:rsidR="00B76501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замещение вакантных   должности </w:t>
      </w:r>
      <w:proofErr w:type="spellStart"/>
      <w:r w:rsidR="007C4E6D" w:rsidRPr="007C4E6D">
        <w:rPr>
          <w:b/>
          <w:bCs/>
          <w:sz w:val="24"/>
          <w:szCs w:val="24"/>
          <w:shd w:val="clear" w:color="auto" w:fill="FFFFFF"/>
          <w:lang w:val="ru-RU" w:eastAsia="ru-RU"/>
        </w:rPr>
        <w:t>педагога-профориентатора</w:t>
      </w:r>
      <w:proofErr w:type="spellEnd"/>
      <w:r w:rsidR="007C4E6D" w:rsidRPr="007C4E6D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  (1 ст</w:t>
      </w:r>
      <w:r>
        <w:rPr>
          <w:b/>
          <w:bCs/>
          <w:sz w:val="24"/>
          <w:szCs w:val="24"/>
          <w:shd w:val="clear" w:color="auto" w:fill="FFFFFF"/>
          <w:lang w:val="ru-RU" w:eastAsia="ru-RU"/>
        </w:rPr>
        <w:t>авка</w:t>
      </w:r>
      <w:r w:rsidR="00B76501">
        <w:rPr>
          <w:b/>
          <w:bCs/>
          <w:sz w:val="24"/>
          <w:szCs w:val="24"/>
          <w:shd w:val="clear" w:color="auto" w:fill="FFFFFF"/>
          <w:lang w:val="ru-RU" w:eastAsia="ru-RU"/>
        </w:rPr>
        <w:t>).</w:t>
      </w:r>
    </w:p>
    <w:p w:rsidR="007C4E6D" w:rsidRDefault="00406733" w:rsidP="007C4E6D">
      <w:pPr>
        <w:spacing w:after="0" w:line="240" w:lineRule="auto"/>
        <w:rPr>
          <w:b/>
          <w:bCs/>
          <w:sz w:val="24"/>
          <w:szCs w:val="24"/>
          <w:shd w:val="clear" w:color="auto" w:fill="FFFFFF"/>
          <w:lang w:val="ru-RU" w:eastAsia="ru-RU"/>
        </w:rPr>
      </w:pPr>
      <w:r w:rsidRPr="007B176B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Должностной оклад в зависимости от выслуги лет. </w:t>
      </w:r>
      <w:proofErr w:type="spellStart"/>
      <w:r w:rsidR="00B76501">
        <w:rPr>
          <w:b/>
          <w:bCs/>
          <w:sz w:val="24"/>
          <w:szCs w:val="24"/>
          <w:shd w:val="clear" w:color="auto" w:fill="FFFFFF"/>
          <w:lang w:val="ru-RU" w:eastAsia="ru-RU"/>
        </w:rPr>
        <w:t>П</w:t>
      </w:r>
      <w:r w:rsidR="007C4E6D" w:rsidRPr="007C4E6D">
        <w:rPr>
          <w:b/>
          <w:bCs/>
          <w:sz w:val="24"/>
          <w:szCs w:val="24"/>
          <w:shd w:val="clear" w:color="auto" w:fill="FFFFFF"/>
          <w:lang w:val="ru-RU" w:eastAsia="ru-RU"/>
        </w:rPr>
        <w:t>едагога-</w:t>
      </w:r>
      <w:r w:rsidR="008C66F9">
        <w:rPr>
          <w:b/>
          <w:bCs/>
          <w:sz w:val="24"/>
          <w:szCs w:val="24"/>
          <w:shd w:val="clear" w:color="auto" w:fill="FFFFFF"/>
          <w:lang w:val="ru-RU" w:eastAsia="ru-RU"/>
        </w:rPr>
        <w:t>п</w:t>
      </w:r>
      <w:r w:rsidR="00B76501">
        <w:rPr>
          <w:b/>
          <w:bCs/>
          <w:sz w:val="24"/>
          <w:szCs w:val="24"/>
          <w:shd w:val="clear" w:color="auto" w:fill="FFFFFF"/>
          <w:lang w:val="ru-RU" w:eastAsia="ru-RU"/>
        </w:rPr>
        <w:t>рофориентатора</w:t>
      </w:r>
      <w:proofErr w:type="spellEnd"/>
      <w:r w:rsidR="00B76501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  140 596 тенге</w:t>
      </w:r>
      <w:r w:rsidR="004E4565">
        <w:rPr>
          <w:b/>
          <w:bCs/>
          <w:sz w:val="24"/>
          <w:szCs w:val="24"/>
          <w:shd w:val="clear" w:color="auto" w:fill="FFFFFF"/>
          <w:lang w:val="ru-RU" w:eastAsia="ru-RU"/>
        </w:rPr>
        <w:t>.</w:t>
      </w:r>
    </w:p>
    <w:p w:rsidR="00E26AE4" w:rsidRDefault="00E26AE4" w:rsidP="00E26AE4">
      <w:pPr>
        <w:shd w:val="clear" w:color="auto" w:fill="FFFFFF"/>
        <w:spacing w:after="0" w:line="210" w:lineRule="atLeast"/>
        <w:jc w:val="both"/>
        <w:rPr>
          <w:rFonts w:ascii="Tahoma" w:hAnsi="Tahoma" w:cs="Tahoma"/>
          <w:b/>
          <w:bCs/>
          <w:color w:val="000000"/>
          <w:sz w:val="20"/>
          <w:szCs w:val="20"/>
          <w:lang w:val="ru-RU" w:eastAsia="ru-RU"/>
        </w:rPr>
      </w:pPr>
    </w:p>
    <w:p w:rsidR="00E26AE4" w:rsidRPr="00E26AE4" w:rsidRDefault="00E26AE4" w:rsidP="00E26AE4">
      <w:pPr>
        <w:shd w:val="clear" w:color="auto" w:fill="FFFFFF"/>
        <w:spacing w:after="0" w:line="210" w:lineRule="atLeast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b/>
          <w:bCs/>
          <w:color w:val="000000"/>
          <w:sz w:val="24"/>
          <w:szCs w:val="24"/>
          <w:lang w:val="ru-RU" w:eastAsia="ru-RU"/>
        </w:rPr>
        <w:t xml:space="preserve">Квалификационные требования, предъявляемые к кандидату на должность </w:t>
      </w:r>
      <w:proofErr w:type="spellStart"/>
      <w:r w:rsidRPr="00E26AE4">
        <w:rPr>
          <w:b/>
          <w:bCs/>
          <w:color w:val="000000"/>
          <w:sz w:val="24"/>
          <w:szCs w:val="24"/>
          <w:lang w:val="ru-RU" w:eastAsia="ru-RU"/>
        </w:rPr>
        <w:t>педагог-профориентатор</w:t>
      </w:r>
      <w:proofErr w:type="spellEnd"/>
      <w:r w:rsidRPr="00E26AE4">
        <w:rPr>
          <w:b/>
          <w:bCs/>
          <w:color w:val="000000"/>
          <w:sz w:val="24"/>
          <w:szCs w:val="24"/>
          <w:lang w:val="ru-RU" w:eastAsia="ru-RU"/>
        </w:rPr>
        <w:t>:</w:t>
      </w:r>
    </w:p>
    <w:p w:rsidR="00E26AE4" w:rsidRPr="00E26AE4" w:rsidRDefault="00E26AE4" w:rsidP="00E26AE4">
      <w:pPr>
        <w:shd w:val="clear" w:color="auto" w:fill="FFFFFF"/>
        <w:spacing w:after="0" w:line="210" w:lineRule="atLeast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b/>
          <w:bCs/>
          <w:color w:val="000000"/>
          <w:sz w:val="24"/>
          <w:szCs w:val="24"/>
          <w:lang w:val="ru-RU" w:eastAsia="ru-RU"/>
        </w:rPr>
        <w:t>-требования к квалификации:</w:t>
      </w:r>
    </w:p>
    <w:p w:rsidR="00E26AE4" w:rsidRPr="00E26AE4" w:rsidRDefault="00E26AE4" w:rsidP="00E26AE4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высшее и (или) послевузовское педагогическое или документ, подтверждающий педагогическую переподготовку, без предъявления требований к стажу работы;</w:t>
      </w:r>
    </w:p>
    <w:p w:rsidR="00E26AE4" w:rsidRPr="00E26AE4" w:rsidRDefault="00E26AE4" w:rsidP="00E26AE4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</w:r>
    </w:p>
    <w:p w:rsidR="00E26AE4" w:rsidRPr="00E26AE4" w:rsidRDefault="00E26AE4" w:rsidP="00E26AE4">
      <w:pPr>
        <w:numPr>
          <w:ilvl w:val="0"/>
          <w:numId w:val="1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и (или) при наличии высшего уровня квалификации стаж педагогической работы для педагога-мастера – 5 лет.</w:t>
      </w:r>
    </w:p>
    <w:p w:rsidR="00E26AE4" w:rsidRPr="00E26AE4" w:rsidRDefault="00E26AE4" w:rsidP="00E26AE4">
      <w:pPr>
        <w:shd w:val="clear" w:color="auto" w:fill="FFFFFF"/>
        <w:spacing w:after="0" w:line="210" w:lineRule="atLeast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 </w:t>
      </w:r>
    </w:p>
    <w:p w:rsidR="00E26AE4" w:rsidRPr="00E26AE4" w:rsidRDefault="00E26AE4" w:rsidP="00E26AE4">
      <w:pPr>
        <w:shd w:val="clear" w:color="auto" w:fill="FFFFFF"/>
        <w:spacing w:after="0" w:line="210" w:lineRule="atLeast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b/>
          <w:bCs/>
          <w:color w:val="000000"/>
          <w:sz w:val="24"/>
          <w:szCs w:val="24"/>
          <w:lang w:val="ru-RU" w:eastAsia="ru-RU"/>
        </w:rPr>
        <w:t>-должен знать:</w:t>
      </w:r>
    </w:p>
    <w:p w:rsidR="00E26AE4" w:rsidRPr="00E26AE4" w:rsidRDefault="00E26AE4" w:rsidP="00E26AE4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противодействии коррупции", "О языках в Республике Казахстан" и иные нормативные правовые акты, определяющие направления и перспективы развития образования;</w:t>
      </w:r>
    </w:p>
    <w:p w:rsidR="00E26AE4" w:rsidRPr="00E26AE4" w:rsidRDefault="00E26AE4" w:rsidP="00E26AE4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государственный общеобязательный стандарт образования, педагогику, педагогическую психологию;</w:t>
      </w:r>
    </w:p>
    <w:p w:rsidR="00E26AE4" w:rsidRPr="00E26AE4" w:rsidRDefault="00E26AE4" w:rsidP="00E26AE4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 xml:space="preserve">основы психодиагностики, психологического консультирования и </w:t>
      </w:r>
      <w:proofErr w:type="spellStart"/>
      <w:r w:rsidRPr="00E26AE4">
        <w:rPr>
          <w:color w:val="000000"/>
          <w:sz w:val="24"/>
          <w:szCs w:val="24"/>
          <w:lang w:val="ru-RU" w:eastAsia="ru-RU"/>
        </w:rPr>
        <w:t>психопрофилактики</w:t>
      </w:r>
      <w:proofErr w:type="spellEnd"/>
      <w:r w:rsidRPr="00E26AE4">
        <w:rPr>
          <w:color w:val="000000"/>
          <w:sz w:val="24"/>
          <w:szCs w:val="24"/>
          <w:lang w:val="ru-RU" w:eastAsia="ru-RU"/>
        </w:rPr>
        <w:t>;</w:t>
      </w:r>
    </w:p>
    <w:p w:rsidR="00E26AE4" w:rsidRPr="00E26AE4" w:rsidRDefault="00E26AE4" w:rsidP="00E26AE4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компьютерную грамотностью, информационно-коммуникационные технологии в учебном процессе;</w:t>
      </w:r>
    </w:p>
    <w:p w:rsidR="00E26AE4" w:rsidRPr="00E26AE4" w:rsidRDefault="00E26AE4" w:rsidP="00E26AE4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нормы педагогической этики;</w:t>
      </w:r>
    </w:p>
    <w:p w:rsidR="00E26AE4" w:rsidRPr="00E26AE4" w:rsidRDefault="00E26AE4" w:rsidP="00E26AE4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правила безопасности и охраны труда, противопожарной защиты, санитарные правила и нормы.</w:t>
      </w:r>
    </w:p>
    <w:p w:rsidR="00E26AE4" w:rsidRPr="00E26AE4" w:rsidRDefault="00E26AE4" w:rsidP="00E26AE4">
      <w:pPr>
        <w:shd w:val="clear" w:color="auto" w:fill="FFFFFF"/>
        <w:spacing w:after="0" w:line="210" w:lineRule="atLeast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 </w:t>
      </w:r>
    </w:p>
    <w:p w:rsidR="00E26AE4" w:rsidRPr="00E26AE4" w:rsidRDefault="00E26AE4" w:rsidP="00E26AE4">
      <w:pPr>
        <w:shd w:val="clear" w:color="auto" w:fill="FFFFFF"/>
        <w:spacing w:after="0" w:line="210" w:lineRule="atLeast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b/>
          <w:bCs/>
          <w:color w:val="000000"/>
          <w:sz w:val="24"/>
          <w:szCs w:val="24"/>
          <w:lang w:val="ru-RU" w:eastAsia="ru-RU"/>
        </w:rPr>
        <w:t>-должностные обязанности:</w:t>
      </w:r>
    </w:p>
    <w:p w:rsidR="00E26AE4" w:rsidRPr="00E26AE4" w:rsidRDefault="00E26AE4" w:rsidP="00E26A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 xml:space="preserve">организует </w:t>
      </w:r>
      <w:proofErr w:type="spellStart"/>
      <w:r w:rsidRPr="00E26AE4">
        <w:rPr>
          <w:color w:val="000000"/>
          <w:sz w:val="24"/>
          <w:szCs w:val="24"/>
          <w:lang w:val="ru-RU" w:eastAsia="ru-RU"/>
        </w:rPr>
        <w:t>профориентационную</w:t>
      </w:r>
      <w:proofErr w:type="spellEnd"/>
      <w:r w:rsidRPr="00E26AE4">
        <w:rPr>
          <w:color w:val="000000"/>
          <w:sz w:val="24"/>
          <w:szCs w:val="24"/>
          <w:lang w:val="ru-RU" w:eastAsia="ru-RU"/>
        </w:rPr>
        <w:t xml:space="preserve"> работу в школе, обеспечивает организационно-методическое руководство </w:t>
      </w:r>
      <w:proofErr w:type="spellStart"/>
      <w:r w:rsidRPr="00E26AE4">
        <w:rPr>
          <w:color w:val="000000"/>
          <w:sz w:val="24"/>
          <w:szCs w:val="24"/>
          <w:lang w:val="ru-RU" w:eastAsia="ru-RU"/>
        </w:rPr>
        <w:t>профориентационной</w:t>
      </w:r>
      <w:proofErr w:type="spellEnd"/>
      <w:r w:rsidRPr="00E26AE4">
        <w:rPr>
          <w:color w:val="000000"/>
          <w:sz w:val="24"/>
          <w:szCs w:val="24"/>
          <w:lang w:val="ru-RU" w:eastAsia="ru-RU"/>
        </w:rPr>
        <w:t xml:space="preserve"> работой;</w:t>
      </w:r>
    </w:p>
    <w:p w:rsidR="00E26AE4" w:rsidRPr="00E26AE4" w:rsidRDefault="00E26AE4" w:rsidP="00E26A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осуществляет деятельность, направленную на осознанный выбор профессии учащихся;</w:t>
      </w:r>
    </w:p>
    <w:p w:rsidR="00E26AE4" w:rsidRPr="00E26AE4" w:rsidRDefault="00E26AE4" w:rsidP="00E26A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оказывает помощь обучающимся, воспитанникам, родителям учащихся или лицам, их заменяющим, педагогическому коллективу в решении по выбору профессии;</w:t>
      </w:r>
    </w:p>
    <w:p w:rsidR="00E26AE4" w:rsidRPr="00E26AE4" w:rsidRDefault="00E26AE4" w:rsidP="00E26A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 xml:space="preserve">проводит диагностику по выявлению интересов, анализирует </w:t>
      </w:r>
      <w:proofErr w:type="spellStart"/>
      <w:r w:rsidRPr="00E26AE4">
        <w:rPr>
          <w:color w:val="000000"/>
          <w:sz w:val="24"/>
          <w:szCs w:val="24"/>
          <w:lang w:val="ru-RU" w:eastAsia="ru-RU"/>
        </w:rPr>
        <w:t>профориентационную</w:t>
      </w:r>
      <w:proofErr w:type="spellEnd"/>
      <w:r w:rsidRPr="00E26AE4">
        <w:rPr>
          <w:color w:val="000000"/>
          <w:sz w:val="24"/>
          <w:szCs w:val="24"/>
          <w:lang w:val="ru-RU" w:eastAsia="ru-RU"/>
        </w:rPr>
        <w:t xml:space="preserve"> диагностику;</w:t>
      </w:r>
    </w:p>
    <w:p w:rsidR="00E26AE4" w:rsidRPr="00E26AE4" w:rsidRDefault="00E26AE4" w:rsidP="00E26A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осуществляет, психологическую поддержку одарённых обучающихся, воспитанников, обучающихся с особыми образовательными потребностями, содействует их развитию;</w:t>
      </w:r>
    </w:p>
    <w:p w:rsidR="00E26AE4" w:rsidRPr="00E26AE4" w:rsidRDefault="00E26AE4" w:rsidP="00E26A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проводит экскурсии на предприятиях, организовывает встречи (беседы) для учащихся с интересными людьми разных специальностей;</w:t>
      </w:r>
    </w:p>
    <w:p w:rsidR="00E26AE4" w:rsidRPr="00E26AE4" w:rsidRDefault="00E26AE4" w:rsidP="00E26A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повышает профессиональную компетентность, применяет современные методы и технологии;</w:t>
      </w:r>
    </w:p>
    <w:p w:rsidR="00E26AE4" w:rsidRPr="00E26AE4" w:rsidRDefault="00E26AE4" w:rsidP="00E26A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ведёт документацию по установленной форме;</w:t>
      </w:r>
    </w:p>
    <w:p w:rsidR="00E26AE4" w:rsidRPr="00E26AE4" w:rsidRDefault="00E26AE4" w:rsidP="00E26A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обеспечивает охрану жизни, здоровья и прав детей;</w:t>
      </w:r>
    </w:p>
    <w:p w:rsidR="00E26AE4" w:rsidRPr="00E26AE4" w:rsidRDefault="00E26AE4" w:rsidP="00E26AE4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jc w:val="both"/>
        <w:rPr>
          <w:color w:val="000000"/>
          <w:sz w:val="24"/>
          <w:szCs w:val="24"/>
          <w:lang w:val="ru-RU" w:eastAsia="ru-RU"/>
        </w:rPr>
      </w:pPr>
      <w:r w:rsidRPr="00E26AE4">
        <w:rPr>
          <w:color w:val="000000"/>
          <w:sz w:val="24"/>
          <w:szCs w:val="24"/>
          <w:lang w:val="ru-RU" w:eastAsia="ru-RU"/>
        </w:rPr>
        <w:t>соблюдает правила безопасности и охраны труда, противопожарной защиты.</w:t>
      </w:r>
    </w:p>
    <w:p w:rsidR="00E26AE4" w:rsidRPr="00E26AE4" w:rsidRDefault="00E26AE4" w:rsidP="00E26AE4">
      <w:pPr>
        <w:shd w:val="clear" w:color="auto" w:fill="FFFFFF"/>
        <w:spacing w:after="0" w:line="300" w:lineRule="atLeast"/>
        <w:jc w:val="both"/>
        <w:rPr>
          <w:color w:val="000000"/>
          <w:sz w:val="20"/>
          <w:szCs w:val="20"/>
          <w:lang w:val="ru-RU" w:eastAsia="ru-RU"/>
        </w:rPr>
      </w:pP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   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Конкурс проводится на основании Совместного </w:t>
      </w:r>
      <w:r w:rsidR="00817583" w:rsidRPr="00817583">
        <w:rPr>
          <w:b/>
          <w:bCs/>
          <w:sz w:val="24"/>
          <w:szCs w:val="24"/>
          <w:shd w:val="clear" w:color="auto" w:fill="FFFFFF"/>
          <w:lang w:val="ru-RU" w:eastAsia="ru-RU"/>
        </w:rPr>
        <w:t>приказа Министра просвещения РК от 24.12.2024 № 362 и Министра труда и социальной защиты населения РК от 24.12.2024 № 486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«О внесении изменений в приказ Министра образования и науки Республики Казахстан от 21 февраля 2012 года № 57 "Об утверждении Правил конкурсного замещения руководителей государственных организаций среднего, технического и профессионального,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послесреднего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образования и конкурсного назначения на должность руководителей государственных организаций образования, реализующих общеобразовательные учебные программы дошкольного, среднего образования и образовательные программы дополнительного образования»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Документы необходимые для участия в конкурсе:</w:t>
      </w:r>
    </w:p>
    <w:p w:rsidR="00817583" w:rsidRPr="00A56CA6" w:rsidRDefault="00817583" w:rsidP="0081758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0" w:name="z234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1) заявление об участии в конкурсе с указанием перечня прилагаемых документов по форме согласно приложению </w:t>
      </w:r>
      <w:r w:rsidRPr="00A56CA6">
        <w:rPr>
          <w:color w:val="000000"/>
          <w:sz w:val="24"/>
          <w:szCs w:val="24"/>
          <w:lang w:val="ru-RU"/>
        </w:rPr>
        <w:t xml:space="preserve">3 к </w:t>
      </w:r>
      <w:proofErr w:type="spellStart"/>
      <w:r w:rsidRPr="00A56CA6">
        <w:rPr>
          <w:color w:val="000000"/>
          <w:sz w:val="24"/>
          <w:szCs w:val="24"/>
          <w:lang w:val="ru-RU"/>
        </w:rPr>
        <w:t>настоящимПравилам</w:t>
      </w:r>
      <w:proofErr w:type="spellEnd"/>
      <w:r w:rsidRPr="00A56CA6">
        <w:rPr>
          <w:color w:val="000000"/>
          <w:sz w:val="24"/>
          <w:szCs w:val="24"/>
          <w:lang w:val="ru-RU"/>
        </w:rPr>
        <w:t>;</w:t>
      </w:r>
    </w:p>
    <w:p w:rsidR="00817583" w:rsidRPr="000F56AA" w:rsidRDefault="00817583" w:rsidP="0081758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z235"/>
      <w:bookmarkEnd w:id="0"/>
      <w:r w:rsidRPr="000F56AA">
        <w:rPr>
          <w:color w:val="000000"/>
          <w:sz w:val="24"/>
          <w:szCs w:val="24"/>
        </w:rPr>
        <w:lastRenderedPageBreak/>
        <w:t>     </w:t>
      </w:r>
      <w:r w:rsidRPr="00A56CA6">
        <w:rPr>
          <w:color w:val="000000"/>
          <w:sz w:val="24"/>
          <w:szCs w:val="24"/>
          <w:lang w:val="ru-RU"/>
        </w:rPr>
        <w:t xml:space="preserve"> </w:t>
      </w:r>
      <w:r w:rsidRPr="000F56AA">
        <w:rPr>
          <w:color w:val="000000"/>
          <w:sz w:val="24"/>
          <w:szCs w:val="24"/>
          <w:lang w:val="ru-RU"/>
        </w:rPr>
        <w:t>2) документ, удостоверяющий личность либо электронный документ из сервиса цифровых документов (для идентификации);</w:t>
      </w:r>
    </w:p>
    <w:p w:rsidR="00817583" w:rsidRPr="000F56AA" w:rsidRDefault="00817583" w:rsidP="0081758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2" w:name="z236"/>
      <w:bookmarkEnd w:id="1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817583" w:rsidRPr="000F56AA" w:rsidRDefault="00817583" w:rsidP="0081758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3" w:name="z237"/>
      <w:bookmarkEnd w:id="2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характеристиками;</w:t>
      </w:r>
    </w:p>
    <w:p w:rsidR="00817583" w:rsidRPr="000F56AA" w:rsidRDefault="00817583" w:rsidP="0081758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4" w:name="z238"/>
      <w:bookmarkEnd w:id="3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5) копия документа, подтверждающую трудовую деятельность (при наличии);</w:t>
      </w:r>
    </w:p>
    <w:p w:rsidR="00817583" w:rsidRPr="000F56AA" w:rsidRDefault="00817583" w:rsidP="0081758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5" w:name="z239"/>
      <w:bookmarkEnd w:id="4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6) справка о состоянии здоровья по форме 075/у, утвержденная приказом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817583" w:rsidRPr="000F56AA" w:rsidRDefault="00817583" w:rsidP="0081758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6" w:name="z240"/>
      <w:bookmarkEnd w:id="5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7) справка об отсутствии динамического наблюдения больных с психическими поведенческими расстройствами;</w:t>
      </w:r>
    </w:p>
    <w:p w:rsidR="00817583" w:rsidRPr="000F56AA" w:rsidRDefault="00817583" w:rsidP="0081758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7" w:name="z241"/>
      <w:bookmarkEnd w:id="6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8) справка об отсутствии динамического наблюдения наркологических больных;</w:t>
      </w:r>
    </w:p>
    <w:p w:rsidR="00817583" w:rsidRPr="000F56AA" w:rsidRDefault="00817583" w:rsidP="0081758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8" w:name="z242"/>
      <w:bookmarkEnd w:id="7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9) сертификат о результатах прохождения сертификации или удостоверение о наличии действующей квалификационной категории (при наличии);</w:t>
      </w:r>
    </w:p>
    <w:p w:rsidR="00817583" w:rsidRPr="000F56AA" w:rsidRDefault="00817583" w:rsidP="00817583">
      <w:pPr>
        <w:spacing w:after="0" w:line="240" w:lineRule="auto"/>
        <w:jc w:val="both"/>
        <w:rPr>
          <w:sz w:val="24"/>
          <w:szCs w:val="24"/>
        </w:rPr>
      </w:pPr>
      <w:bookmarkStart w:id="9" w:name="z243"/>
      <w:bookmarkEnd w:id="8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10)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</w:t>
      </w:r>
      <w:r w:rsidRPr="000F56AA">
        <w:rPr>
          <w:color w:val="000000"/>
          <w:sz w:val="24"/>
          <w:szCs w:val="24"/>
        </w:rPr>
        <w:t>CELTA</w:t>
      </w:r>
      <w:r w:rsidRPr="000F56AA">
        <w:rPr>
          <w:color w:val="000000"/>
          <w:sz w:val="24"/>
          <w:szCs w:val="24"/>
          <w:lang w:val="ru-RU"/>
        </w:rPr>
        <w:t xml:space="preserve"> (</w:t>
      </w:r>
      <w:proofErr w:type="spellStart"/>
      <w:r w:rsidRPr="000F56AA">
        <w:rPr>
          <w:color w:val="000000"/>
          <w:sz w:val="24"/>
          <w:szCs w:val="24"/>
        </w:rPr>
        <w:t>CertificateinEnglishLanguageTeachingtoAdults</w:t>
      </w:r>
      <w:proofErr w:type="spellEnd"/>
      <w:r w:rsidRPr="000F56AA">
        <w:rPr>
          <w:color w:val="000000"/>
          <w:sz w:val="24"/>
          <w:szCs w:val="24"/>
          <w:lang w:val="ru-RU"/>
        </w:rPr>
        <w:t xml:space="preserve">. </w:t>
      </w:r>
      <w:r w:rsidRPr="000F56AA">
        <w:rPr>
          <w:color w:val="000000"/>
          <w:sz w:val="24"/>
          <w:szCs w:val="24"/>
        </w:rPr>
        <w:t xml:space="preserve">Cambridge) PASS A; DELTA (Diploma in English Language Teaching to Adults) Pass and above, </w:t>
      </w:r>
      <w:proofErr w:type="spellStart"/>
      <w:r w:rsidRPr="000F56AA">
        <w:rPr>
          <w:color w:val="000000"/>
          <w:sz w:val="24"/>
          <w:szCs w:val="24"/>
        </w:rPr>
        <w:t>илиайелтс</w:t>
      </w:r>
      <w:proofErr w:type="spellEnd"/>
      <w:r w:rsidRPr="000F56AA">
        <w:rPr>
          <w:color w:val="000000"/>
          <w:sz w:val="24"/>
          <w:szCs w:val="24"/>
        </w:rPr>
        <w:t xml:space="preserve"> (IELTS) – 6,5 </w:t>
      </w:r>
      <w:proofErr w:type="spellStart"/>
      <w:r w:rsidRPr="000F56AA">
        <w:rPr>
          <w:color w:val="000000"/>
          <w:sz w:val="24"/>
          <w:szCs w:val="24"/>
        </w:rPr>
        <w:t>баллов</w:t>
      </w:r>
      <w:proofErr w:type="spellEnd"/>
      <w:r w:rsidRPr="000F56AA">
        <w:rPr>
          <w:color w:val="000000"/>
          <w:sz w:val="24"/>
          <w:szCs w:val="24"/>
        </w:rPr>
        <w:t xml:space="preserve">; </w:t>
      </w:r>
      <w:proofErr w:type="spellStart"/>
      <w:r w:rsidRPr="000F56AA">
        <w:rPr>
          <w:color w:val="000000"/>
          <w:sz w:val="24"/>
          <w:szCs w:val="24"/>
        </w:rPr>
        <w:t>илитойфл</w:t>
      </w:r>
      <w:proofErr w:type="spellEnd"/>
      <w:r w:rsidRPr="000F56AA">
        <w:rPr>
          <w:color w:val="000000"/>
          <w:sz w:val="24"/>
          <w:szCs w:val="24"/>
        </w:rPr>
        <w:t xml:space="preserve"> (TOEFL) (</w:t>
      </w:r>
      <w:proofErr w:type="spellStart"/>
      <w:r w:rsidRPr="000F56AA">
        <w:rPr>
          <w:color w:val="000000"/>
          <w:sz w:val="24"/>
          <w:szCs w:val="24"/>
        </w:rPr>
        <w:t>іnternet</w:t>
      </w:r>
      <w:proofErr w:type="spellEnd"/>
      <w:r w:rsidRPr="000F56AA">
        <w:rPr>
          <w:color w:val="000000"/>
          <w:sz w:val="24"/>
          <w:szCs w:val="24"/>
        </w:rPr>
        <w:t xml:space="preserve"> Based Test (</w:t>
      </w:r>
      <w:proofErr w:type="spellStart"/>
      <w:r w:rsidRPr="000F56AA">
        <w:rPr>
          <w:color w:val="000000"/>
          <w:sz w:val="24"/>
          <w:szCs w:val="24"/>
        </w:rPr>
        <w:t>іBT</w:t>
      </w:r>
      <w:proofErr w:type="spellEnd"/>
      <w:r w:rsidRPr="000F56AA">
        <w:rPr>
          <w:color w:val="000000"/>
          <w:sz w:val="24"/>
          <w:szCs w:val="24"/>
        </w:rPr>
        <w:t xml:space="preserve">)) – 60 – 65 </w:t>
      </w:r>
      <w:proofErr w:type="spellStart"/>
      <w:r w:rsidRPr="000F56AA">
        <w:rPr>
          <w:color w:val="000000"/>
          <w:sz w:val="24"/>
          <w:szCs w:val="24"/>
        </w:rPr>
        <w:t>баллов</w:t>
      </w:r>
      <w:proofErr w:type="spellEnd"/>
      <w:r w:rsidRPr="000F56AA">
        <w:rPr>
          <w:color w:val="000000"/>
          <w:sz w:val="24"/>
          <w:szCs w:val="24"/>
        </w:rPr>
        <w:t>;</w:t>
      </w:r>
    </w:p>
    <w:p w:rsidR="00817583" w:rsidRPr="000F56AA" w:rsidRDefault="00817583" w:rsidP="0081758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0" w:name="z244"/>
      <w:bookmarkEnd w:id="9"/>
      <w:r w:rsidRPr="000F56AA">
        <w:rPr>
          <w:color w:val="000000"/>
          <w:sz w:val="24"/>
          <w:szCs w:val="24"/>
        </w:rPr>
        <w:t xml:space="preserve">      </w:t>
      </w:r>
      <w:r w:rsidRPr="000F56AA">
        <w:rPr>
          <w:color w:val="000000"/>
          <w:sz w:val="24"/>
          <w:szCs w:val="24"/>
          <w:lang w:val="ru-RU"/>
        </w:rPr>
        <w:t xml:space="preserve">11) педагоги, приступившие к педагогической деятельности в организации технического, профессионального и </w:t>
      </w:r>
      <w:proofErr w:type="spellStart"/>
      <w:r w:rsidRPr="000F56AA">
        <w:rPr>
          <w:color w:val="000000"/>
          <w:sz w:val="24"/>
          <w:szCs w:val="24"/>
          <w:lang w:val="ru-RU"/>
        </w:rPr>
        <w:t>послесреднего</w:t>
      </w:r>
      <w:proofErr w:type="spellEnd"/>
      <w:r w:rsidRPr="000F56AA">
        <w:rPr>
          <w:color w:val="000000"/>
          <w:sz w:val="24"/>
          <w:szCs w:val="24"/>
          <w:lang w:val="ru-RU"/>
        </w:rPr>
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лет, освобождаются от прохождения сертификации.</w:t>
      </w:r>
    </w:p>
    <w:p w:rsidR="00817583" w:rsidRPr="000F56AA" w:rsidRDefault="00817583" w:rsidP="0081758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1" w:name="z245"/>
      <w:bookmarkEnd w:id="10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12) заполненный Оценочный лист кандидата на вакантную или временно вакантную должность педагога по форме согласно приложениям 17, 18 к настоящим Правилам.</w:t>
      </w:r>
    </w:p>
    <w:p w:rsidR="00817583" w:rsidRPr="000F56AA" w:rsidRDefault="00817583" w:rsidP="00817583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2" w:name="z246"/>
      <w:bookmarkEnd w:id="11"/>
      <w:r w:rsidRPr="000F56AA">
        <w:rPr>
          <w:color w:val="000000"/>
          <w:sz w:val="24"/>
          <w:szCs w:val="24"/>
        </w:rPr>
        <w:t>     </w:t>
      </w:r>
      <w:r w:rsidRPr="000F56AA">
        <w:rPr>
          <w:color w:val="000000"/>
          <w:sz w:val="24"/>
          <w:szCs w:val="24"/>
          <w:lang w:val="ru-RU"/>
        </w:rPr>
        <w:t xml:space="preserve"> 13) рекомендательное письмо с места работы (по должности педагога), учебы.</w:t>
      </w:r>
    </w:p>
    <w:bookmarkEnd w:id="12"/>
    <w:p w:rsidR="00D6164A" w:rsidRPr="00CA43D9" w:rsidRDefault="00D6164A" w:rsidP="00817583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Прием документов</w:t>
      </w:r>
      <w:r w:rsidRPr="00CA43D9">
        <w:rPr>
          <w:sz w:val="24"/>
          <w:szCs w:val="24"/>
          <w:shd w:val="clear" w:color="auto" w:fill="FFFFFF"/>
          <w:lang w:val="ru-RU" w:eastAsia="ru-RU"/>
        </w:rPr>
        <w:t> на участие в конкурсе производится </w:t>
      </w: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в течение семи рабочих дней</w:t>
      </w:r>
      <w:r w:rsidRPr="00CA43D9">
        <w:rPr>
          <w:sz w:val="24"/>
          <w:szCs w:val="24"/>
          <w:shd w:val="clear" w:color="auto" w:fill="FFFFFF"/>
          <w:lang w:val="ru-RU" w:eastAsia="ru-RU"/>
        </w:rPr>
        <w:t> со дня опубликования объявления о проведении конкурса.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   Отсутствие одного из документов, является основанием для возврата документов кандидату.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   Кандидат при наличии представляет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ученых/академических степеней и званий, научных или методических публикациях, квалификационных категорий, рекомендации от руководства предыдущего места работы).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        Необходимые для участия в конкурсе документы должны быть предоставлены кандидатом в течение семи рабочих дней со дня выхода объявления на официальном сайте организации образования по адресу: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020000. </w:t>
      </w:r>
      <w:proofErr w:type="spellStart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>Акмолинская</w:t>
      </w:r>
      <w:proofErr w:type="spellEnd"/>
      <w:r w:rsidRPr="00CA43D9">
        <w:rPr>
          <w:b/>
          <w:bCs/>
          <w:sz w:val="24"/>
          <w:szCs w:val="24"/>
          <w:shd w:val="clear" w:color="auto" w:fill="FFFFFF"/>
          <w:lang w:val="ru-RU" w:eastAsia="ru-RU"/>
        </w:rPr>
        <w:t xml:space="preserve"> область, город Кокшетау, ул.Кызыл жар 66, Телефон для справок:87076337291 kokshe-school0@mail.ru</w:t>
      </w:r>
    </w:p>
    <w:p w:rsidR="00D6164A" w:rsidRPr="00CA43D9" w:rsidRDefault="00D6164A" w:rsidP="00D6164A">
      <w:pPr>
        <w:spacing w:after="0" w:line="240" w:lineRule="auto"/>
        <w:rPr>
          <w:sz w:val="24"/>
          <w:szCs w:val="24"/>
          <w:shd w:val="clear" w:color="auto" w:fill="FFFFFF"/>
          <w:lang w:val="ru-RU" w:eastAsia="ru-RU"/>
        </w:rPr>
      </w:pPr>
      <w:r w:rsidRPr="00CA43D9">
        <w:rPr>
          <w:sz w:val="24"/>
          <w:szCs w:val="24"/>
          <w:shd w:val="clear" w:color="auto" w:fill="FFFFFF"/>
          <w:lang w:val="ru-RU" w:eastAsia="ru-RU"/>
        </w:rPr>
        <w:t> </w:t>
      </w:r>
    </w:p>
    <w:p w:rsidR="00D6164A" w:rsidRDefault="00D6164A" w:rsidP="00B7611F">
      <w:pPr>
        <w:shd w:val="clear" w:color="auto" w:fill="FFFFFF"/>
        <w:spacing w:after="0" w:line="240" w:lineRule="auto"/>
        <w:jc w:val="right"/>
        <w:rPr>
          <w:sz w:val="24"/>
          <w:szCs w:val="24"/>
          <w:lang w:val="ru-RU" w:eastAsia="ru-RU"/>
        </w:rPr>
      </w:pPr>
      <w:r w:rsidRPr="00CA43D9">
        <w:rPr>
          <w:sz w:val="24"/>
          <w:szCs w:val="24"/>
          <w:lang w:val="ru-RU" w:eastAsia="ru-RU"/>
        </w:rPr>
        <w:t xml:space="preserve">Страница создана: </w:t>
      </w:r>
      <w:r w:rsidR="0090479B">
        <w:rPr>
          <w:sz w:val="24"/>
          <w:szCs w:val="24"/>
          <w:lang w:val="ru-RU" w:eastAsia="ru-RU"/>
        </w:rPr>
        <w:t>09.01.2025</w:t>
      </w:r>
      <w:r w:rsidRPr="00CA43D9">
        <w:rPr>
          <w:sz w:val="24"/>
          <w:szCs w:val="24"/>
          <w:lang w:val="ru-RU" w:eastAsia="ru-RU"/>
        </w:rPr>
        <w:br/>
        <w:t xml:space="preserve">Страница обновлена: </w:t>
      </w:r>
      <w:r w:rsidR="0090479B">
        <w:rPr>
          <w:sz w:val="24"/>
          <w:szCs w:val="24"/>
          <w:lang w:val="ru-RU" w:eastAsia="ru-RU"/>
        </w:rPr>
        <w:t>09.01.2025</w:t>
      </w:r>
    </w:p>
    <w:p w:rsidR="00A56CA6" w:rsidRDefault="00A56CA6" w:rsidP="00B7611F">
      <w:pPr>
        <w:shd w:val="clear" w:color="auto" w:fill="FFFFFF"/>
        <w:spacing w:after="0" w:line="240" w:lineRule="auto"/>
        <w:jc w:val="right"/>
        <w:rPr>
          <w:sz w:val="24"/>
          <w:szCs w:val="24"/>
          <w:lang w:val="ru-RU" w:eastAsia="ru-RU"/>
        </w:rPr>
      </w:pPr>
    </w:p>
    <w:p w:rsidR="00A56CA6" w:rsidRDefault="00A56CA6" w:rsidP="00B7611F">
      <w:pPr>
        <w:shd w:val="clear" w:color="auto" w:fill="FFFFFF"/>
        <w:spacing w:after="0" w:line="240" w:lineRule="auto"/>
        <w:jc w:val="right"/>
        <w:rPr>
          <w:sz w:val="24"/>
          <w:szCs w:val="24"/>
          <w:lang w:val="ru-RU" w:eastAsia="ru-RU"/>
        </w:rPr>
      </w:pPr>
    </w:p>
    <w:p w:rsidR="00A56CA6" w:rsidRDefault="00A56CA6" w:rsidP="00B7611F">
      <w:pPr>
        <w:shd w:val="clear" w:color="auto" w:fill="FFFFFF"/>
        <w:spacing w:after="0" w:line="240" w:lineRule="auto"/>
        <w:jc w:val="right"/>
        <w:rPr>
          <w:sz w:val="24"/>
          <w:szCs w:val="24"/>
          <w:lang w:val="ru-RU" w:eastAsia="ru-RU"/>
        </w:rPr>
      </w:pPr>
    </w:p>
    <w:p w:rsidR="00A56CA6" w:rsidRDefault="00A56CA6" w:rsidP="00B7611F">
      <w:pPr>
        <w:shd w:val="clear" w:color="auto" w:fill="FFFFFF"/>
        <w:spacing w:after="0" w:line="240" w:lineRule="auto"/>
        <w:jc w:val="right"/>
        <w:rPr>
          <w:sz w:val="24"/>
          <w:szCs w:val="24"/>
          <w:lang w:val="ru-RU" w:eastAsia="ru-RU"/>
        </w:rPr>
      </w:pPr>
    </w:p>
    <w:p w:rsidR="00A56CA6" w:rsidRDefault="00A56CA6" w:rsidP="00B7611F">
      <w:pPr>
        <w:shd w:val="clear" w:color="auto" w:fill="FFFFFF"/>
        <w:spacing w:after="0" w:line="240" w:lineRule="auto"/>
        <w:jc w:val="right"/>
        <w:rPr>
          <w:sz w:val="24"/>
          <w:szCs w:val="24"/>
          <w:lang w:val="ru-RU" w:eastAsia="ru-RU"/>
        </w:rPr>
      </w:pPr>
    </w:p>
    <w:p w:rsidR="00A56CA6" w:rsidRDefault="00A56CA6" w:rsidP="00B7611F">
      <w:pPr>
        <w:shd w:val="clear" w:color="auto" w:fill="FFFFFF"/>
        <w:spacing w:after="0" w:line="240" w:lineRule="auto"/>
        <w:jc w:val="right"/>
        <w:rPr>
          <w:sz w:val="24"/>
          <w:szCs w:val="24"/>
          <w:lang w:val="ru-RU" w:eastAsia="ru-RU"/>
        </w:rPr>
      </w:pPr>
    </w:p>
    <w:p w:rsidR="00A56CA6" w:rsidRDefault="00A56CA6" w:rsidP="00B7611F">
      <w:pPr>
        <w:shd w:val="clear" w:color="auto" w:fill="FFFFFF"/>
        <w:spacing w:after="0" w:line="240" w:lineRule="auto"/>
        <w:jc w:val="right"/>
        <w:rPr>
          <w:sz w:val="24"/>
          <w:szCs w:val="24"/>
          <w:lang w:val="ru-RU" w:eastAsia="ru-RU"/>
        </w:rPr>
      </w:pPr>
    </w:p>
    <w:p w:rsidR="00A56CA6" w:rsidRDefault="00A56CA6" w:rsidP="00B7611F">
      <w:pPr>
        <w:shd w:val="clear" w:color="auto" w:fill="FFFFFF"/>
        <w:spacing w:after="0" w:line="240" w:lineRule="auto"/>
        <w:jc w:val="right"/>
        <w:rPr>
          <w:sz w:val="24"/>
          <w:szCs w:val="24"/>
          <w:lang w:val="ru-RU" w:eastAsia="ru-RU"/>
        </w:rPr>
      </w:pPr>
    </w:p>
    <w:p w:rsidR="00A56CA6" w:rsidRDefault="00A56CA6" w:rsidP="00B7611F">
      <w:pPr>
        <w:shd w:val="clear" w:color="auto" w:fill="FFFFFF"/>
        <w:spacing w:after="0" w:line="240" w:lineRule="auto"/>
        <w:jc w:val="right"/>
        <w:rPr>
          <w:sz w:val="24"/>
          <w:szCs w:val="24"/>
          <w:lang w:val="ru-RU" w:eastAsia="ru-RU"/>
        </w:rPr>
      </w:pPr>
    </w:p>
    <w:p w:rsidR="00A56CA6" w:rsidRDefault="00A56CA6" w:rsidP="00B7611F">
      <w:pPr>
        <w:shd w:val="clear" w:color="auto" w:fill="FFFFFF"/>
        <w:spacing w:after="0" w:line="240" w:lineRule="auto"/>
        <w:jc w:val="right"/>
        <w:rPr>
          <w:sz w:val="24"/>
          <w:szCs w:val="24"/>
          <w:lang w:val="ru-RU" w:eastAsia="ru-RU"/>
        </w:rPr>
      </w:pPr>
    </w:p>
    <w:p w:rsidR="00A56CA6" w:rsidRPr="000036ED" w:rsidRDefault="00A56CA6" w:rsidP="00B7611F">
      <w:pPr>
        <w:shd w:val="clear" w:color="auto" w:fill="FFFFFF"/>
        <w:spacing w:after="0" w:line="240" w:lineRule="auto"/>
        <w:jc w:val="right"/>
        <w:rPr>
          <w:b/>
          <w:sz w:val="24"/>
          <w:szCs w:val="24"/>
          <w:lang w:val="ru-RU" w:eastAsia="ru-RU"/>
        </w:rPr>
      </w:pPr>
    </w:p>
    <w:p w:rsidR="00A56CA6" w:rsidRPr="000036ED" w:rsidRDefault="00A56CA6" w:rsidP="00A56CA6">
      <w:pPr>
        <w:shd w:val="clear" w:color="auto" w:fill="FFFFFF"/>
        <w:spacing w:after="0" w:line="240" w:lineRule="auto"/>
        <w:rPr>
          <w:b/>
          <w:sz w:val="24"/>
          <w:szCs w:val="24"/>
          <w:lang w:val="ru-RU" w:eastAsia="ru-RU"/>
        </w:rPr>
      </w:pPr>
      <w:r w:rsidRPr="000036ED">
        <w:rPr>
          <w:b/>
          <w:sz w:val="24"/>
          <w:szCs w:val="24"/>
          <w:lang w:val="ru-RU" w:eastAsia="ru-RU"/>
        </w:rPr>
        <w:t xml:space="preserve">"Ақмола </w:t>
      </w:r>
      <w:proofErr w:type="spellStart"/>
      <w:r w:rsidRPr="000036ED">
        <w:rPr>
          <w:b/>
          <w:sz w:val="24"/>
          <w:szCs w:val="24"/>
          <w:lang w:val="ru-RU" w:eastAsia="ru-RU"/>
        </w:rPr>
        <w:t>облысы</w:t>
      </w:r>
      <w:proofErr w:type="spellEnd"/>
      <w:r w:rsidRPr="000036ED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0036ED">
        <w:rPr>
          <w:b/>
          <w:sz w:val="24"/>
          <w:szCs w:val="24"/>
          <w:lang w:val="ru-RU" w:eastAsia="ru-RU"/>
        </w:rPr>
        <w:t>білім</w:t>
      </w:r>
      <w:proofErr w:type="spellEnd"/>
      <w:r w:rsidRPr="000036ED">
        <w:rPr>
          <w:b/>
          <w:sz w:val="24"/>
          <w:szCs w:val="24"/>
          <w:lang w:val="ru-RU" w:eastAsia="ru-RU"/>
        </w:rPr>
        <w:t xml:space="preserve"> басқармасыны</w:t>
      </w:r>
      <w:proofErr w:type="gramStart"/>
      <w:r w:rsidRPr="000036ED">
        <w:rPr>
          <w:b/>
          <w:sz w:val="24"/>
          <w:szCs w:val="24"/>
          <w:lang w:val="ru-RU" w:eastAsia="ru-RU"/>
        </w:rPr>
        <w:t>ң К</w:t>
      </w:r>
      <w:proofErr w:type="gramEnd"/>
      <w:r w:rsidRPr="000036ED">
        <w:rPr>
          <w:b/>
          <w:sz w:val="24"/>
          <w:szCs w:val="24"/>
          <w:lang w:val="ru-RU" w:eastAsia="ru-RU"/>
        </w:rPr>
        <w:t xml:space="preserve">өкшетау қаласы </w:t>
      </w:r>
      <w:proofErr w:type="spellStart"/>
      <w:r w:rsidRPr="000036ED">
        <w:rPr>
          <w:b/>
          <w:sz w:val="24"/>
          <w:szCs w:val="24"/>
          <w:lang w:val="ru-RU" w:eastAsia="ru-RU"/>
        </w:rPr>
        <w:t>бойынша</w:t>
      </w:r>
      <w:proofErr w:type="spellEnd"/>
      <w:r w:rsidRPr="000036ED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0036ED">
        <w:rPr>
          <w:b/>
          <w:sz w:val="24"/>
          <w:szCs w:val="24"/>
          <w:lang w:val="ru-RU" w:eastAsia="ru-RU"/>
        </w:rPr>
        <w:t>білім</w:t>
      </w:r>
      <w:proofErr w:type="spellEnd"/>
      <w:r w:rsidRPr="000036ED">
        <w:rPr>
          <w:b/>
          <w:sz w:val="24"/>
          <w:szCs w:val="24"/>
          <w:lang w:val="ru-RU" w:eastAsia="ru-RU"/>
        </w:rPr>
        <w:t xml:space="preserve"> бөлімінің Көкшетау қаласының № 10 </w:t>
      </w:r>
      <w:proofErr w:type="spellStart"/>
      <w:r w:rsidRPr="000036ED">
        <w:rPr>
          <w:b/>
          <w:sz w:val="24"/>
          <w:szCs w:val="24"/>
          <w:lang w:val="ru-RU" w:eastAsia="ru-RU"/>
        </w:rPr>
        <w:t>жалпы</w:t>
      </w:r>
      <w:proofErr w:type="spellEnd"/>
      <w:r w:rsidRPr="000036ED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0036ED">
        <w:rPr>
          <w:b/>
          <w:sz w:val="24"/>
          <w:szCs w:val="24"/>
          <w:lang w:val="ru-RU" w:eastAsia="ru-RU"/>
        </w:rPr>
        <w:t>білім</w:t>
      </w:r>
      <w:proofErr w:type="spellEnd"/>
      <w:r w:rsidRPr="000036ED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0036ED">
        <w:rPr>
          <w:b/>
          <w:sz w:val="24"/>
          <w:szCs w:val="24"/>
          <w:lang w:val="ru-RU" w:eastAsia="ru-RU"/>
        </w:rPr>
        <w:t>беретін</w:t>
      </w:r>
      <w:proofErr w:type="spellEnd"/>
      <w:r w:rsidRPr="000036ED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0036ED">
        <w:rPr>
          <w:b/>
          <w:sz w:val="24"/>
          <w:szCs w:val="24"/>
          <w:lang w:val="ru-RU" w:eastAsia="ru-RU"/>
        </w:rPr>
        <w:t>мектебі</w:t>
      </w:r>
      <w:proofErr w:type="spellEnd"/>
      <w:r w:rsidRPr="000036ED">
        <w:rPr>
          <w:b/>
          <w:sz w:val="24"/>
          <w:szCs w:val="24"/>
          <w:lang w:val="ru-RU" w:eastAsia="ru-RU"/>
        </w:rPr>
        <w:t xml:space="preserve">" КММ педагог-кәсіби бағдаршы бос </w:t>
      </w:r>
      <w:proofErr w:type="spellStart"/>
      <w:r w:rsidRPr="000036ED">
        <w:rPr>
          <w:b/>
          <w:sz w:val="24"/>
          <w:szCs w:val="24"/>
          <w:lang w:val="ru-RU" w:eastAsia="ru-RU"/>
        </w:rPr>
        <w:t>лауазымдарына</w:t>
      </w:r>
      <w:proofErr w:type="spellEnd"/>
      <w:r w:rsidRPr="000036ED">
        <w:rPr>
          <w:b/>
          <w:sz w:val="24"/>
          <w:szCs w:val="24"/>
          <w:lang w:val="ru-RU" w:eastAsia="ru-RU"/>
        </w:rPr>
        <w:t xml:space="preserve"> орналасуға ашық конкурс </w:t>
      </w:r>
      <w:proofErr w:type="spellStart"/>
      <w:r w:rsidRPr="000036ED">
        <w:rPr>
          <w:b/>
          <w:sz w:val="24"/>
          <w:szCs w:val="24"/>
          <w:lang w:val="ru-RU" w:eastAsia="ru-RU"/>
        </w:rPr>
        <w:t>жариялайды</w:t>
      </w:r>
      <w:proofErr w:type="spellEnd"/>
      <w:r w:rsidRPr="000036ED">
        <w:rPr>
          <w:b/>
          <w:sz w:val="24"/>
          <w:szCs w:val="24"/>
          <w:lang w:val="ru-RU" w:eastAsia="ru-RU"/>
        </w:rPr>
        <w:t xml:space="preserve"> (1 ставка).</w:t>
      </w:r>
    </w:p>
    <w:p w:rsidR="00A56CA6" w:rsidRPr="000036ED" w:rsidRDefault="00A56CA6" w:rsidP="00A56CA6">
      <w:pPr>
        <w:shd w:val="clear" w:color="auto" w:fill="FFFFFF"/>
        <w:spacing w:after="0" w:line="240" w:lineRule="auto"/>
        <w:rPr>
          <w:b/>
          <w:sz w:val="24"/>
          <w:szCs w:val="24"/>
          <w:lang w:val="ru-RU" w:eastAsia="ru-RU"/>
        </w:rPr>
      </w:pPr>
      <w:r w:rsidRPr="000036ED">
        <w:rPr>
          <w:b/>
          <w:sz w:val="24"/>
          <w:szCs w:val="24"/>
          <w:lang w:val="ru-RU" w:eastAsia="ru-RU"/>
        </w:rPr>
        <w:t xml:space="preserve">Лауазымдық жалақысы еңбек сіңірген </w:t>
      </w:r>
      <w:proofErr w:type="spellStart"/>
      <w:r w:rsidRPr="000036ED">
        <w:rPr>
          <w:b/>
          <w:sz w:val="24"/>
          <w:szCs w:val="24"/>
          <w:lang w:val="ru-RU" w:eastAsia="ru-RU"/>
        </w:rPr>
        <w:t>жылдарына</w:t>
      </w:r>
      <w:proofErr w:type="spellEnd"/>
      <w:r w:rsidRPr="000036ED">
        <w:rPr>
          <w:b/>
          <w:sz w:val="24"/>
          <w:szCs w:val="24"/>
          <w:lang w:val="ru-RU" w:eastAsia="ru-RU"/>
        </w:rPr>
        <w:t xml:space="preserve"> </w:t>
      </w:r>
      <w:proofErr w:type="spellStart"/>
      <w:r w:rsidRPr="000036ED">
        <w:rPr>
          <w:b/>
          <w:sz w:val="24"/>
          <w:szCs w:val="24"/>
          <w:lang w:val="ru-RU" w:eastAsia="ru-RU"/>
        </w:rPr>
        <w:t>байланысты</w:t>
      </w:r>
      <w:proofErr w:type="spellEnd"/>
      <w:r w:rsidRPr="000036ED">
        <w:rPr>
          <w:b/>
          <w:sz w:val="24"/>
          <w:szCs w:val="24"/>
          <w:lang w:val="ru-RU" w:eastAsia="ru-RU"/>
        </w:rPr>
        <w:t xml:space="preserve">. Педагог-кәсіби бағдар </w:t>
      </w:r>
      <w:proofErr w:type="spellStart"/>
      <w:r w:rsidRPr="000036ED">
        <w:rPr>
          <w:b/>
          <w:sz w:val="24"/>
          <w:szCs w:val="24"/>
          <w:lang w:val="ru-RU" w:eastAsia="ru-RU"/>
        </w:rPr>
        <w:t>беруші</w:t>
      </w:r>
      <w:proofErr w:type="spellEnd"/>
      <w:r w:rsidRPr="000036ED">
        <w:rPr>
          <w:b/>
          <w:sz w:val="24"/>
          <w:szCs w:val="24"/>
          <w:lang w:val="ru-RU" w:eastAsia="ru-RU"/>
        </w:rPr>
        <w:t xml:space="preserve"> 140 596 теңге.</w:t>
      </w:r>
    </w:p>
    <w:p w:rsidR="00A56CA6" w:rsidRPr="00CA43D9" w:rsidRDefault="00A56CA6" w:rsidP="00A56CA6">
      <w:pPr>
        <w:shd w:val="clear" w:color="auto" w:fill="FFFFFF"/>
        <w:spacing w:after="0" w:line="240" w:lineRule="auto"/>
        <w:rPr>
          <w:sz w:val="24"/>
          <w:szCs w:val="24"/>
          <w:lang w:val="ru-RU" w:eastAsia="ru-RU"/>
        </w:rPr>
      </w:pP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>Педагог-кәсі</w:t>
      </w:r>
      <w:proofErr w:type="gramStart"/>
      <w:r w:rsidRPr="00A56CA6">
        <w:rPr>
          <w:sz w:val="24"/>
          <w:szCs w:val="24"/>
          <w:lang w:val="ru-RU"/>
        </w:rPr>
        <w:t>пт</w:t>
      </w:r>
      <w:proofErr w:type="gramEnd"/>
      <w:r w:rsidRPr="00A56CA6">
        <w:rPr>
          <w:sz w:val="24"/>
          <w:szCs w:val="24"/>
          <w:lang w:val="ru-RU"/>
        </w:rPr>
        <w:t xml:space="preserve">ік бағдар </w:t>
      </w:r>
      <w:proofErr w:type="spellStart"/>
      <w:r w:rsidRPr="00A56CA6">
        <w:rPr>
          <w:sz w:val="24"/>
          <w:szCs w:val="24"/>
          <w:lang w:val="ru-RU"/>
        </w:rPr>
        <w:t>беруші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лауазымына</w:t>
      </w:r>
      <w:proofErr w:type="spellEnd"/>
      <w:r w:rsidRPr="00A56CA6">
        <w:rPr>
          <w:sz w:val="24"/>
          <w:szCs w:val="24"/>
          <w:lang w:val="ru-RU"/>
        </w:rPr>
        <w:t xml:space="preserve"> кандидатқа</w:t>
      </w:r>
      <w:r w:rsidR="000036ED">
        <w:rPr>
          <w:sz w:val="24"/>
          <w:szCs w:val="24"/>
          <w:lang w:val="ru-RU"/>
        </w:rPr>
        <w:t xml:space="preserve"> қойылатын 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- </w:t>
      </w:r>
      <w:proofErr w:type="spellStart"/>
      <w:r w:rsidRPr="00A56CA6">
        <w:rPr>
          <w:sz w:val="24"/>
          <w:szCs w:val="24"/>
          <w:lang w:val="ru-RU"/>
        </w:rPr>
        <w:t>бі</w:t>
      </w:r>
      <w:proofErr w:type="gramStart"/>
      <w:r w:rsidRPr="00A56CA6">
        <w:rPr>
          <w:sz w:val="24"/>
          <w:szCs w:val="24"/>
          <w:lang w:val="ru-RU"/>
        </w:rPr>
        <w:t>л</w:t>
      </w:r>
      <w:proofErr w:type="gramEnd"/>
      <w:r w:rsidRPr="00A56CA6">
        <w:rPr>
          <w:sz w:val="24"/>
          <w:szCs w:val="24"/>
          <w:lang w:val="ru-RU"/>
        </w:rPr>
        <w:t>іктілікке</w:t>
      </w:r>
      <w:proofErr w:type="spellEnd"/>
      <w:r w:rsidRPr="00A56CA6">
        <w:rPr>
          <w:sz w:val="24"/>
          <w:szCs w:val="24"/>
          <w:lang w:val="ru-RU"/>
        </w:rPr>
        <w:t xml:space="preserve"> қойылатын </w:t>
      </w:r>
      <w:proofErr w:type="spellStart"/>
      <w:r w:rsidRPr="00A56CA6">
        <w:rPr>
          <w:sz w:val="24"/>
          <w:szCs w:val="24"/>
          <w:lang w:val="ru-RU"/>
        </w:rPr>
        <w:t>талаптар</w:t>
      </w:r>
      <w:proofErr w:type="spellEnd"/>
      <w:r w:rsidRPr="00A56CA6">
        <w:rPr>
          <w:sz w:val="24"/>
          <w:szCs w:val="24"/>
          <w:lang w:val="ru-RU"/>
        </w:rPr>
        <w:t>: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>* жоғары және (</w:t>
      </w:r>
      <w:proofErr w:type="spellStart"/>
      <w:r w:rsidRPr="00A56CA6">
        <w:rPr>
          <w:sz w:val="24"/>
          <w:szCs w:val="24"/>
          <w:lang w:val="ru-RU"/>
        </w:rPr>
        <w:t>немесе</w:t>
      </w:r>
      <w:proofErr w:type="spellEnd"/>
      <w:r w:rsidRPr="00A56CA6">
        <w:rPr>
          <w:sz w:val="24"/>
          <w:szCs w:val="24"/>
          <w:lang w:val="ru-RU"/>
        </w:rPr>
        <w:t xml:space="preserve">) жоғары оқу </w:t>
      </w:r>
      <w:proofErr w:type="spellStart"/>
      <w:r w:rsidRPr="00A56CA6">
        <w:rPr>
          <w:sz w:val="24"/>
          <w:szCs w:val="24"/>
          <w:lang w:val="ru-RU"/>
        </w:rPr>
        <w:t>орнынан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кейінгі</w:t>
      </w:r>
      <w:proofErr w:type="spellEnd"/>
      <w:r w:rsidRPr="00A56CA6">
        <w:rPr>
          <w:sz w:val="24"/>
          <w:szCs w:val="24"/>
          <w:lang w:val="ru-RU"/>
        </w:rPr>
        <w:t xml:space="preserve"> педагогикалық </w:t>
      </w:r>
      <w:proofErr w:type="spellStart"/>
      <w:r w:rsidRPr="00A56CA6">
        <w:rPr>
          <w:sz w:val="24"/>
          <w:szCs w:val="24"/>
          <w:lang w:val="ru-RU"/>
        </w:rPr>
        <w:t>немесе</w:t>
      </w:r>
      <w:proofErr w:type="spellEnd"/>
      <w:r w:rsidRPr="00A56CA6">
        <w:rPr>
          <w:sz w:val="24"/>
          <w:szCs w:val="24"/>
          <w:lang w:val="ru-RU"/>
        </w:rPr>
        <w:t xml:space="preserve"> педагогикалық қайта </w:t>
      </w:r>
      <w:proofErr w:type="spellStart"/>
      <w:r w:rsidRPr="00A56CA6">
        <w:rPr>
          <w:sz w:val="24"/>
          <w:szCs w:val="24"/>
          <w:lang w:val="ru-RU"/>
        </w:rPr>
        <w:t>даярлауды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растайтын</w:t>
      </w:r>
      <w:proofErr w:type="spellEnd"/>
      <w:r w:rsidRPr="00A56CA6">
        <w:rPr>
          <w:sz w:val="24"/>
          <w:szCs w:val="24"/>
          <w:lang w:val="ru-RU"/>
        </w:rPr>
        <w:t xml:space="preserve"> құ</w:t>
      </w:r>
      <w:proofErr w:type="gramStart"/>
      <w:r w:rsidRPr="00A56CA6">
        <w:rPr>
          <w:sz w:val="24"/>
          <w:szCs w:val="24"/>
          <w:lang w:val="ru-RU"/>
        </w:rPr>
        <w:t>жат, ж</w:t>
      </w:r>
      <w:proofErr w:type="gramEnd"/>
      <w:r w:rsidRPr="00A56CA6">
        <w:rPr>
          <w:sz w:val="24"/>
          <w:szCs w:val="24"/>
          <w:lang w:val="ru-RU"/>
        </w:rPr>
        <w:t xml:space="preserve">ұмыс өтіліне </w:t>
      </w:r>
      <w:proofErr w:type="spellStart"/>
      <w:r w:rsidRPr="00A56CA6">
        <w:rPr>
          <w:sz w:val="24"/>
          <w:szCs w:val="24"/>
          <w:lang w:val="ru-RU"/>
        </w:rPr>
        <w:t>талаптар</w:t>
      </w:r>
      <w:proofErr w:type="spellEnd"/>
      <w:r w:rsidRPr="00A56CA6">
        <w:rPr>
          <w:sz w:val="24"/>
          <w:szCs w:val="24"/>
          <w:lang w:val="ru-RU"/>
        </w:rPr>
        <w:t xml:space="preserve"> қойылмайды;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>* және (</w:t>
      </w:r>
      <w:proofErr w:type="spellStart"/>
      <w:r w:rsidRPr="00A56CA6">
        <w:rPr>
          <w:sz w:val="24"/>
          <w:szCs w:val="24"/>
          <w:lang w:val="ru-RU"/>
        </w:rPr>
        <w:t>немесе</w:t>
      </w:r>
      <w:proofErr w:type="spellEnd"/>
      <w:r w:rsidRPr="00A56CA6">
        <w:rPr>
          <w:sz w:val="24"/>
          <w:szCs w:val="24"/>
          <w:lang w:val="ru-RU"/>
        </w:rPr>
        <w:t>) бі</w:t>
      </w:r>
      <w:proofErr w:type="gramStart"/>
      <w:r w:rsidRPr="00A56CA6">
        <w:rPr>
          <w:sz w:val="24"/>
          <w:szCs w:val="24"/>
          <w:lang w:val="ru-RU"/>
        </w:rPr>
        <w:t>л</w:t>
      </w:r>
      <w:proofErr w:type="gramEnd"/>
      <w:r w:rsidRPr="00A56CA6">
        <w:rPr>
          <w:sz w:val="24"/>
          <w:szCs w:val="24"/>
          <w:lang w:val="ru-RU"/>
        </w:rPr>
        <w:t xml:space="preserve">іктіліктің жоғары және орта деңгейі болған </w:t>
      </w:r>
      <w:proofErr w:type="spellStart"/>
      <w:r w:rsidRPr="00A56CA6">
        <w:rPr>
          <w:sz w:val="24"/>
          <w:szCs w:val="24"/>
          <w:lang w:val="ru-RU"/>
        </w:rPr>
        <w:t>кезде</w:t>
      </w:r>
      <w:proofErr w:type="spellEnd"/>
      <w:r w:rsidRPr="00A56CA6">
        <w:rPr>
          <w:sz w:val="24"/>
          <w:szCs w:val="24"/>
          <w:lang w:val="ru-RU"/>
        </w:rPr>
        <w:t xml:space="preserve"> педагогикалық жұмыс өтілі: педагог-модератор үшін </w:t>
      </w:r>
      <w:proofErr w:type="spellStart"/>
      <w:r w:rsidRPr="00A56CA6">
        <w:rPr>
          <w:sz w:val="24"/>
          <w:szCs w:val="24"/>
          <w:lang w:val="ru-RU"/>
        </w:rPr>
        <w:t>кемінде</w:t>
      </w:r>
      <w:proofErr w:type="spellEnd"/>
      <w:r w:rsidRPr="00A56CA6">
        <w:rPr>
          <w:sz w:val="24"/>
          <w:szCs w:val="24"/>
          <w:lang w:val="ru-RU"/>
        </w:rPr>
        <w:t xml:space="preserve"> 2 </w:t>
      </w:r>
      <w:proofErr w:type="spellStart"/>
      <w:r w:rsidRPr="00A56CA6">
        <w:rPr>
          <w:sz w:val="24"/>
          <w:szCs w:val="24"/>
          <w:lang w:val="ru-RU"/>
        </w:rPr>
        <w:t>жыл</w:t>
      </w:r>
      <w:proofErr w:type="spellEnd"/>
      <w:r w:rsidRPr="00A56CA6">
        <w:rPr>
          <w:sz w:val="24"/>
          <w:szCs w:val="24"/>
          <w:lang w:val="ru-RU"/>
        </w:rPr>
        <w:t xml:space="preserve">; </w:t>
      </w:r>
      <w:proofErr w:type="spellStart"/>
      <w:r w:rsidRPr="00A56CA6">
        <w:rPr>
          <w:sz w:val="24"/>
          <w:szCs w:val="24"/>
          <w:lang w:val="ru-RU"/>
        </w:rPr>
        <w:t>педагог-сарапшы</w:t>
      </w:r>
      <w:proofErr w:type="spellEnd"/>
      <w:r w:rsidRPr="00A56CA6">
        <w:rPr>
          <w:sz w:val="24"/>
          <w:szCs w:val="24"/>
          <w:lang w:val="ru-RU"/>
        </w:rPr>
        <w:t xml:space="preserve"> үшін – </w:t>
      </w:r>
      <w:proofErr w:type="spellStart"/>
      <w:r w:rsidRPr="00A56CA6">
        <w:rPr>
          <w:sz w:val="24"/>
          <w:szCs w:val="24"/>
          <w:lang w:val="ru-RU"/>
        </w:rPr>
        <w:t>кемінде</w:t>
      </w:r>
      <w:proofErr w:type="spellEnd"/>
      <w:r w:rsidRPr="00A56CA6">
        <w:rPr>
          <w:sz w:val="24"/>
          <w:szCs w:val="24"/>
          <w:lang w:val="ru-RU"/>
        </w:rPr>
        <w:t xml:space="preserve"> 3 </w:t>
      </w:r>
      <w:proofErr w:type="spellStart"/>
      <w:r w:rsidRPr="00A56CA6">
        <w:rPr>
          <w:sz w:val="24"/>
          <w:szCs w:val="24"/>
          <w:lang w:val="ru-RU"/>
        </w:rPr>
        <w:t>жыл</w:t>
      </w:r>
      <w:proofErr w:type="spellEnd"/>
      <w:r w:rsidRPr="00A56CA6">
        <w:rPr>
          <w:sz w:val="24"/>
          <w:szCs w:val="24"/>
          <w:lang w:val="ru-RU"/>
        </w:rPr>
        <w:t xml:space="preserve">; </w:t>
      </w:r>
      <w:proofErr w:type="spellStart"/>
      <w:r w:rsidRPr="00A56CA6">
        <w:rPr>
          <w:sz w:val="24"/>
          <w:szCs w:val="24"/>
          <w:lang w:val="ru-RU"/>
        </w:rPr>
        <w:t>педагог-зерттеуші</w:t>
      </w:r>
      <w:proofErr w:type="spellEnd"/>
      <w:r w:rsidRPr="00A56CA6">
        <w:rPr>
          <w:sz w:val="24"/>
          <w:szCs w:val="24"/>
          <w:lang w:val="ru-RU"/>
        </w:rPr>
        <w:t xml:space="preserve"> үшін </w:t>
      </w:r>
      <w:proofErr w:type="spellStart"/>
      <w:r w:rsidRPr="00A56CA6">
        <w:rPr>
          <w:sz w:val="24"/>
          <w:szCs w:val="24"/>
          <w:lang w:val="ru-RU"/>
        </w:rPr>
        <w:t>кемінде</w:t>
      </w:r>
      <w:proofErr w:type="spellEnd"/>
      <w:r w:rsidRPr="00A56CA6">
        <w:rPr>
          <w:sz w:val="24"/>
          <w:szCs w:val="24"/>
          <w:lang w:val="ru-RU"/>
        </w:rPr>
        <w:t xml:space="preserve"> 4 </w:t>
      </w:r>
      <w:proofErr w:type="spellStart"/>
      <w:r w:rsidRPr="00A56CA6">
        <w:rPr>
          <w:sz w:val="24"/>
          <w:szCs w:val="24"/>
          <w:lang w:val="ru-RU"/>
        </w:rPr>
        <w:t>жыл</w:t>
      </w:r>
      <w:proofErr w:type="spellEnd"/>
      <w:r w:rsidRPr="00A56CA6">
        <w:rPr>
          <w:sz w:val="24"/>
          <w:szCs w:val="24"/>
          <w:lang w:val="ru-RU"/>
        </w:rPr>
        <w:t>;</w:t>
      </w:r>
    </w:p>
    <w:p w:rsidR="00D6164A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>* және (</w:t>
      </w:r>
      <w:proofErr w:type="spellStart"/>
      <w:r w:rsidRPr="00A56CA6">
        <w:rPr>
          <w:sz w:val="24"/>
          <w:szCs w:val="24"/>
          <w:lang w:val="ru-RU"/>
        </w:rPr>
        <w:t>немесе</w:t>
      </w:r>
      <w:proofErr w:type="spellEnd"/>
      <w:r w:rsidRPr="00A56CA6">
        <w:rPr>
          <w:sz w:val="24"/>
          <w:szCs w:val="24"/>
          <w:lang w:val="ru-RU"/>
        </w:rPr>
        <w:t>) бі</w:t>
      </w:r>
      <w:proofErr w:type="gramStart"/>
      <w:r w:rsidRPr="00A56CA6">
        <w:rPr>
          <w:sz w:val="24"/>
          <w:szCs w:val="24"/>
          <w:lang w:val="ru-RU"/>
        </w:rPr>
        <w:t>л</w:t>
      </w:r>
      <w:proofErr w:type="gramEnd"/>
      <w:r w:rsidRPr="00A56CA6">
        <w:rPr>
          <w:sz w:val="24"/>
          <w:szCs w:val="24"/>
          <w:lang w:val="ru-RU"/>
        </w:rPr>
        <w:t xml:space="preserve">іктіліктің жоғары деңгейі болған жағдайда </w:t>
      </w:r>
      <w:proofErr w:type="spellStart"/>
      <w:r w:rsidRPr="00A56CA6">
        <w:rPr>
          <w:sz w:val="24"/>
          <w:szCs w:val="24"/>
          <w:lang w:val="ru-RU"/>
        </w:rPr>
        <w:t>педагог-шебер</w:t>
      </w:r>
      <w:proofErr w:type="spellEnd"/>
      <w:r w:rsidRPr="00A56CA6">
        <w:rPr>
          <w:sz w:val="24"/>
          <w:szCs w:val="24"/>
          <w:lang w:val="ru-RU"/>
        </w:rPr>
        <w:t xml:space="preserve"> үшін педагогикалық жұмыс өтілі – 5 </w:t>
      </w:r>
      <w:proofErr w:type="spellStart"/>
      <w:r w:rsidRPr="00A56CA6">
        <w:rPr>
          <w:sz w:val="24"/>
          <w:szCs w:val="24"/>
          <w:lang w:val="ru-RU"/>
        </w:rPr>
        <w:t>жыл</w:t>
      </w:r>
      <w:proofErr w:type="spellEnd"/>
      <w:r w:rsidRPr="00A56CA6">
        <w:rPr>
          <w:sz w:val="24"/>
          <w:szCs w:val="24"/>
          <w:lang w:val="ru-RU"/>
        </w:rPr>
        <w:t>.</w:t>
      </w:r>
    </w:p>
    <w:p w:rsidR="00D6164A" w:rsidRPr="00A56CA6" w:rsidRDefault="00D6164A" w:rsidP="00D6164A">
      <w:pPr>
        <w:spacing w:after="0" w:line="240" w:lineRule="auto"/>
        <w:rPr>
          <w:sz w:val="24"/>
          <w:szCs w:val="24"/>
          <w:lang w:val="ru-RU"/>
        </w:rPr>
      </w:pP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bookmarkStart w:id="13" w:name="_GoBack"/>
      <w:bookmarkEnd w:id="13"/>
      <w:r w:rsidRPr="00A56CA6">
        <w:rPr>
          <w:sz w:val="24"/>
          <w:szCs w:val="24"/>
          <w:lang w:val="ru-RU"/>
        </w:rPr>
        <w:t xml:space="preserve">- </w:t>
      </w:r>
      <w:proofErr w:type="spellStart"/>
      <w:proofErr w:type="gramStart"/>
      <w:r w:rsidRPr="00A56CA6">
        <w:rPr>
          <w:sz w:val="24"/>
          <w:szCs w:val="24"/>
          <w:lang w:val="ru-RU"/>
        </w:rPr>
        <w:t>б</w:t>
      </w:r>
      <w:proofErr w:type="gramEnd"/>
      <w:r w:rsidRPr="00A56CA6">
        <w:rPr>
          <w:sz w:val="24"/>
          <w:szCs w:val="24"/>
          <w:lang w:val="ru-RU"/>
        </w:rPr>
        <w:t>ілуі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керек</w:t>
      </w:r>
      <w:proofErr w:type="spellEnd"/>
      <w:r w:rsidRPr="00A56CA6">
        <w:rPr>
          <w:sz w:val="24"/>
          <w:szCs w:val="24"/>
          <w:lang w:val="ru-RU"/>
        </w:rPr>
        <w:t>: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* Қазақстан Республикасының </w:t>
      </w:r>
      <w:proofErr w:type="spellStart"/>
      <w:r w:rsidRPr="00A56CA6">
        <w:rPr>
          <w:sz w:val="24"/>
          <w:szCs w:val="24"/>
          <w:lang w:val="ru-RU"/>
        </w:rPr>
        <w:t>Конституциясын</w:t>
      </w:r>
      <w:proofErr w:type="spellEnd"/>
      <w:r w:rsidRPr="00A56CA6">
        <w:rPr>
          <w:sz w:val="24"/>
          <w:szCs w:val="24"/>
          <w:lang w:val="ru-RU"/>
        </w:rPr>
        <w:t xml:space="preserve">, Қазақстан Республикасының Еңбек </w:t>
      </w:r>
      <w:proofErr w:type="spellStart"/>
      <w:r w:rsidRPr="00A56CA6">
        <w:rPr>
          <w:sz w:val="24"/>
          <w:szCs w:val="24"/>
          <w:lang w:val="ru-RU"/>
        </w:rPr>
        <w:t>кодексін</w:t>
      </w:r>
      <w:proofErr w:type="spellEnd"/>
      <w:r w:rsidRPr="00A56CA6">
        <w:rPr>
          <w:sz w:val="24"/>
          <w:szCs w:val="24"/>
          <w:lang w:val="ru-RU"/>
        </w:rPr>
        <w:t>, "</w:t>
      </w:r>
      <w:proofErr w:type="spellStart"/>
      <w:r w:rsidRPr="00A56CA6">
        <w:rPr>
          <w:sz w:val="24"/>
          <w:szCs w:val="24"/>
          <w:lang w:val="ru-RU"/>
        </w:rPr>
        <w:t>Білім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 xml:space="preserve">", "Педагог мәртебесі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>", "</w:t>
      </w:r>
      <w:proofErr w:type="spellStart"/>
      <w:r w:rsidRPr="00A56CA6">
        <w:rPr>
          <w:sz w:val="24"/>
          <w:szCs w:val="24"/>
          <w:lang w:val="ru-RU"/>
        </w:rPr>
        <w:t>Сыбайлас</w:t>
      </w:r>
      <w:proofErr w:type="spellEnd"/>
      <w:r w:rsidRPr="00A56CA6">
        <w:rPr>
          <w:sz w:val="24"/>
          <w:szCs w:val="24"/>
          <w:lang w:val="ru-RU"/>
        </w:rPr>
        <w:t xml:space="preserve"> жемқорлыққа қарсы і</w:t>
      </w:r>
      <w:proofErr w:type="gramStart"/>
      <w:r w:rsidRPr="00A56CA6">
        <w:rPr>
          <w:sz w:val="24"/>
          <w:szCs w:val="24"/>
          <w:lang w:val="ru-RU"/>
        </w:rPr>
        <w:t>с-</w:t>
      </w:r>
      <w:proofErr w:type="gramEnd"/>
      <w:r w:rsidRPr="00A56CA6">
        <w:rPr>
          <w:sz w:val="24"/>
          <w:szCs w:val="24"/>
          <w:lang w:val="ru-RU"/>
        </w:rPr>
        <w:t xml:space="preserve">қимыл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 xml:space="preserve">", "Қазақстан Республикасындағы </w:t>
      </w:r>
      <w:proofErr w:type="spellStart"/>
      <w:r w:rsidRPr="00A56CA6">
        <w:rPr>
          <w:sz w:val="24"/>
          <w:szCs w:val="24"/>
          <w:lang w:val="ru-RU"/>
        </w:rPr>
        <w:t>тілдер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 xml:space="preserve">" Қазақстан Республикасының заңдарын және </w:t>
      </w:r>
      <w:proofErr w:type="spellStart"/>
      <w:r w:rsidRPr="00A56CA6">
        <w:rPr>
          <w:sz w:val="24"/>
          <w:szCs w:val="24"/>
          <w:lang w:val="ru-RU"/>
        </w:rPr>
        <w:t>білім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беруді</w:t>
      </w:r>
      <w:proofErr w:type="spellEnd"/>
      <w:r w:rsidRPr="00A56CA6">
        <w:rPr>
          <w:sz w:val="24"/>
          <w:szCs w:val="24"/>
          <w:lang w:val="ru-RU"/>
        </w:rPr>
        <w:t xml:space="preserve"> дамытудың бағыттары мен </w:t>
      </w:r>
      <w:proofErr w:type="spellStart"/>
      <w:r w:rsidRPr="00A56CA6">
        <w:rPr>
          <w:sz w:val="24"/>
          <w:szCs w:val="24"/>
          <w:lang w:val="ru-RU"/>
        </w:rPr>
        <w:t>перспективаларын</w:t>
      </w:r>
      <w:proofErr w:type="spellEnd"/>
      <w:r w:rsidRPr="00A56CA6">
        <w:rPr>
          <w:sz w:val="24"/>
          <w:szCs w:val="24"/>
          <w:lang w:val="ru-RU"/>
        </w:rPr>
        <w:t xml:space="preserve"> айқындайтын өзге де </w:t>
      </w:r>
      <w:proofErr w:type="spellStart"/>
      <w:r w:rsidRPr="00A56CA6">
        <w:rPr>
          <w:sz w:val="24"/>
          <w:szCs w:val="24"/>
          <w:lang w:val="ru-RU"/>
        </w:rPr>
        <w:t>нормативтік</w:t>
      </w:r>
      <w:proofErr w:type="spellEnd"/>
      <w:r w:rsidRPr="00A56CA6">
        <w:rPr>
          <w:sz w:val="24"/>
          <w:szCs w:val="24"/>
          <w:lang w:val="ru-RU"/>
        </w:rPr>
        <w:t xml:space="preserve"> құқықтық </w:t>
      </w:r>
      <w:proofErr w:type="spellStart"/>
      <w:r w:rsidRPr="00A56CA6">
        <w:rPr>
          <w:sz w:val="24"/>
          <w:szCs w:val="24"/>
          <w:lang w:val="ru-RU"/>
        </w:rPr>
        <w:t>актілерді</w:t>
      </w:r>
      <w:proofErr w:type="spellEnd"/>
      <w:r w:rsidRPr="00A56CA6">
        <w:rPr>
          <w:sz w:val="24"/>
          <w:szCs w:val="24"/>
          <w:lang w:val="ru-RU"/>
        </w:rPr>
        <w:t>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* </w:t>
      </w:r>
      <w:proofErr w:type="spellStart"/>
      <w:r w:rsidRPr="00A56CA6">
        <w:rPr>
          <w:sz w:val="24"/>
          <w:szCs w:val="24"/>
          <w:lang w:val="ru-RU"/>
        </w:rPr>
        <w:t>мемлекеттік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gramStart"/>
      <w:r w:rsidRPr="00A56CA6">
        <w:rPr>
          <w:sz w:val="24"/>
          <w:szCs w:val="24"/>
          <w:lang w:val="ru-RU"/>
        </w:rPr>
        <w:t>жалпы</w:t>
      </w:r>
      <w:proofErr w:type="gramEnd"/>
      <w:r w:rsidRPr="00A56CA6">
        <w:rPr>
          <w:sz w:val="24"/>
          <w:szCs w:val="24"/>
          <w:lang w:val="ru-RU"/>
        </w:rPr>
        <w:t xml:space="preserve">ға </w:t>
      </w:r>
      <w:proofErr w:type="spellStart"/>
      <w:r w:rsidRPr="00A56CA6">
        <w:rPr>
          <w:sz w:val="24"/>
          <w:szCs w:val="24"/>
          <w:lang w:val="ru-RU"/>
        </w:rPr>
        <w:t>міндетті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білім</w:t>
      </w:r>
      <w:proofErr w:type="spellEnd"/>
      <w:r w:rsidRPr="00A56CA6">
        <w:rPr>
          <w:sz w:val="24"/>
          <w:szCs w:val="24"/>
          <w:lang w:val="ru-RU"/>
        </w:rPr>
        <w:t xml:space="preserve"> беру стандарты, педагогика, педагогикалық психология;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* психодиагностика, психологиялық кеңес беру және </w:t>
      </w:r>
      <w:proofErr w:type="spellStart"/>
      <w:r w:rsidRPr="00A56CA6">
        <w:rPr>
          <w:sz w:val="24"/>
          <w:szCs w:val="24"/>
          <w:lang w:val="ru-RU"/>
        </w:rPr>
        <w:t>психопрофилактика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негіздері</w:t>
      </w:r>
      <w:proofErr w:type="spellEnd"/>
      <w:r w:rsidRPr="00A56CA6">
        <w:rPr>
          <w:sz w:val="24"/>
          <w:szCs w:val="24"/>
          <w:lang w:val="ru-RU"/>
        </w:rPr>
        <w:t>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* </w:t>
      </w:r>
      <w:proofErr w:type="spellStart"/>
      <w:r w:rsidRPr="00A56CA6">
        <w:rPr>
          <w:sz w:val="24"/>
          <w:szCs w:val="24"/>
          <w:lang w:val="ru-RU"/>
        </w:rPr>
        <w:t>компьютерлік</w:t>
      </w:r>
      <w:proofErr w:type="spellEnd"/>
      <w:r w:rsidRPr="00A56CA6">
        <w:rPr>
          <w:sz w:val="24"/>
          <w:szCs w:val="24"/>
          <w:lang w:val="ru-RU"/>
        </w:rPr>
        <w:t xml:space="preserve"> сауаттылық, оқу ү</w:t>
      </w:r>
      <w:proofErr w:type="gramStart"/>
      <w:r w:rsidRPr="00A56CA6">
        <w:rPr>
          <w:sz w:val="24"/>
          <w:szCs w:val="24"/>
          <w:lang w:val="ru-RU"/>
        </w:rPr>
        <w:t>дер</w:t>
      </w:r>
      <w:proofErr w:type="gramEnd"/>
      <w:r w:rsidRPr="00A56CA6">
        <w:rPr>
          <w:sz w:val="24"/>
          <w:szCs w:val="24"/>
          <w:lang w:val="ru-RU"/>
        </w:rPr>
        <w:t xml:space="preserve">ісіндегі ақпараттық-коммуникациялық </w:t>
      </w:r>
      <w:proofErr w:type="spellStart"/>
      <w:r w:rsidRPr="00A56CA6">
        <w:rPr>
          <w:sz w:val="24"/>
          <w:szCs w:val="24"/>
          <w:lang w:val="ru-RU"/>
        </w:rPr>
        <w:t>технологиялар</w:t>
      </w:r>
      <w:proofErr w:type="spellEnd"/>
      <w:r w:rsidRPr="00A56CA6">
        <w:rPr>
          <w:sz w:val="24"/>
          <w:szCs w:val="24"/>
          <w:lang w:val="ru-RU"/>
        </w:rPr>
        <w:t>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* педагогикалық этика </w:t>
      </w:r>
      <w:proofErr w:type="spellStart"/>
      <w:r w:rsidRPr="00A56CA6">
        <w:rPr>
          <w:sz w:val="24"/>
          <w:szCs w:val="24"/>
          <w:lang w:val="ru-RU"/>
        </w:rPr>
        <w:t>нормалары</w:t>
      </w:r>
      <w:proofErr w:type="spellEnd"/>
      <w:r w:rsidRPr="00A56CA6">
        <w:rPr>
          <w:sz w:val="24"/>
          <w:szCs w:val="24"/>
          <w:lang w:val="ru-RU"/>
        </w:rPr>
        <w:t>;</w:t>
      </w:r>
    </w:p>
    <w:p w:rsidR="00D6164A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>* еңбек қауіпсізді</w:t>
      </w:r>
      <w:proofErr w:type="gramStart"/>
      <w:r w:rsidRPr="00A56CA6">
        <w:rPr>
          <w:sz w:val="24"/>
          <w:szCs w:val="24"/>
          <w:lang w:val="ru-RU"/>
        </w:rPr>
        <w:t>гі ж</w:t>
      </w:r>
      <w:proofErr w:type="gramEnd"/>
      <w:r w:rsidRPr="00A56CA6">
        <w:rPr>
          <w:sz w:val="24"/>
          <w:szCs w:val="24"/>
          <w:lang w:val="ru-RU"/>
        </w:rPr>
        <w:t xml:space="preserve">әне еңбекті қорғау, өрттен қорғау </w:t>
      </w:r>
      <w:proofErr w:type="spellStart"/>
      <w:r w:rsidRPr="00A56CA6">
        <w:rPr>
          <w:sz w:val="24"/>
          <w:szCs w:val="24"/>
          <w:lang w:val="ru-RU"/>
        </w:rPr>
        <w:t>ережелері</w:t>
      </w:r>
      <w:proofErr w:type="spellEnd"/>
      <w:r w:rsidRPr="00A56CA6">
        <w:rPr>
          <w:sz w:val="24"/>
          <w:szCs w:val="24"/>
          <w:lang w:val="ru-RU"/>
        </w:rPr>
        <w:t xml:space="preserve">, санитарлық </w:t>
      </w:r>
      <w:proofErr w:type="spellStart"/>
      <w:r w:rsidRPr="00A56CA6">
        <w:rPr>
          <w:sz w:val="24"/>
          <w:szCs w:val="24"/>
          <w:lang w:val="ru-RU"/>
        </w:rPr>
        <w:t>ережелер</w:t>
      </w:r>
      <w:proofErr w:type="spellEnd"/>
      <w:r w:rsidRPr="00A56CA6">
        <w:rPr>
          <w:sz w:val="24"/>
          <w:szCs w:val="24"/>
          <w:lang w:val="ru-RU"/>
        </w:rPr>
        <w:t xml:space="preserve"> мен </w:t>
      </w:r>
      <w:proofErr w:type="spellStart"/>
      <w:r w:rsidRPr="00A56CA6">
        <w:rPr>
          <w:sz w:val="24"/>
          <w:szCs w:val="24"/>
          <w:lang w:val="ru-RU"/>
        </w:rPr>
        <w:t>нормалар</w:t>
      </w:r>
      <w:proofErr w:type="spellEnd"/>
      <w:r w:rsidRPr="00A56CA6">
        <w:rPr>
          <w:sz w:val="24"/>
          <w:szCs w:val="24"/>
          <w:lang w:val="ru-RU"/>
        </w:rPr>
        <w:t>.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- лауазымдық </w:t>
      </w:r>
      <w:proofErr w:type="spellStart"/>
      <w:r w:rsidRPr="00A56CA6">
        <w:rPr>
          <w:sz w:val="24"/>
          <w:szCs w:val="24"/>
          <w:lang w:val="ru-RU"/>
        </w:rPr>
        <w:t>міндеттері</w:t>
      </w:r>
      <w:proofErr w:type="spellEnd"/>
      <w:r w:rsidRPr="00A56CA6">
        <w:rPr>
          <w:sz w:val="24"/>
          <w:szCs w:val="24"/>
          <w:lang w:val="ru-RU"/>
        </w:rPr>
        <w:t>: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* </w:t>
      </w:r>
      <w:proofErr w:type="spellStart"/>
      <w:r w:rsidRPr="00A56CA6">
        <w:rPr>
          <w:sz w:val="24"/>
          <w:szCs w:val="24"/>
          <w:lang w:val="ru-RU"/>
        </w:rPr>
        <w:t>мектепте</w:t>
      </w:r>
      <w:proofErr w:type="spellEnd"/>
      <w:r w:rsidRPr="00A56CA6">
        <w:rPr>
          <w:sz w:val="24"/>
          <w:szCs w:val="24"/>
          <w:lang w:val="ru-RU"/>
        </w:rPr>
        <w:t xml:space="preserve"> кәсі</w:t>
      </w:r>
      <w:proofErr w:type="gramStart"/>
      <w:r w:rsidRPr="00A56CA6">
        <w:rPr>
          <w:sz w:val="24"/>
          <w:szCs w:val="24"/>
          <w:lang w:val="ru-RU"/>
        </w:rPr>
        <w:t>пт</w:t>
      </w:r>
      <w:proofErr w:type="gramEnd"/>
      <w:r w:rsidRPr="00A56CA6">
        <w:rPr>
          <w:sz w:val="24"/>
          <w:szCs w:val="24"/>
          <w:lang w:val="ru-RU"/>
        </w:rPr>
        <w:t xml:space="preserve">ік бағдар беру жұмысын ұйымдастырады, кәсіптік бағдар беру жұмысына ұйымдастырушылық-әдістемелік басшылықты қамтамасыз </w:t>
      </w:r>
      <w:proofErr w:type="spellStart"/>
      <w:r w:rsidRPr="00A56CA6">
        <w:rPr>
          <w:sz w:val="24"/>
          <w:szCs w:val="24"/>
          <w:lang w:val="ru-RU"/>
        </w:rPr>
        <w:t>етеді</w:t>
      </w:r>
      <w:proofErr w:type="spellEnd"/>
      <w:r w:rsidRPr="00A56CA6">
        <w:rPr>
          <w:sz w:val="24"/>
          <w:szCs w:val="24"/>
          <w:lang w:val="ru-RU"/>
        </w:rPr>
        <w:t>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* оқушылардың мамандығын </w:t>
      </w:r>
      <w:proofErr w:type="spellStart"/>
      <w:r w:rsidRPr="00A56CA6">
        <w:rPr>
          <w:sz w:val="24"/>
          <w:szCs w:val="24"/>
          <w:lang w:val="ru-RU"/>
        </w:rPr>
        <w:t>саналы</w:t>
      </w:r>
      <w:proofErr w:type="spellEnd"/>
      <w:r w:rsidRPr="00A56CA6">
        <w:rPr>
          <w:sz w:val="24"/>
          <w:szCs w:val="24"/>
          <w:lang w:val="ru-RU"/>
        </w:rPr>
        <w:t xml:space="preserve"> түрде таң</w:t>
      </w:r>
      <w:proofErr w:type="gramStart"/>
      <w:r w:rsidRPr="00A56CA6">
        <w:rPr>
          <w:sz w:val="24"/>
          <w:szCs w:val="24"/>
          <w:lang w:val="ru-RU"/>
        </w:rPr>
        <w:t>дау</w:t>
      </w:r>
      <w:proofErr w:type="gramEnd"/>
      <w:r w:rsidRPr="00A56CA6">
        <w:rPr>
          <w:sz w:val="24"/>
          <w:szCs w:val="24"/>
          <w:lang w:val="ru-RU"/>
        </w:rPr>
        <w:t xml:space="preserve">ға бағытталған қызметті жүзеге </w:t>
      </w:r>
      <w:proofErr w:type="spellStart"/>
      <w:r w:rsidRPr="00A56CA6">
        <w:rPr>
          <w:sz w:val="24"/>
          <w:szCs w:val="24"/>
          <w:lang w:val="ru-RU"/>
        </w:rPr>
        <w:t>асырады</w:t>
      </w:r>
      <w:proofErr w:type="spellEnd"/>
      <w:r w:rsidRPr="00A56CA6">
        <w:rPr>
          <w:sz w:val="24"/>
          <w:szCs w:val="24"/>
          <w:lang w:val="ru-RU"/>
        </w:rPr>
        <w:t>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* </w:t>
      </w:r>
      <w:proofErr w:type="spellStart"/>
      <w:r w:rsidRPr="00A56CA6">
        <w:rPr>
          <w:sz w:val="24"/>
          <w:szCs w:val="24"/>
          <w:lang w:val="ru-RU"/>
        </w:rPr>
        <w:t>бі</w:t>
      </w:r>
      <w:proofErr w:type="gramStart"/>
      <w:r w:rsidRPr="00A56CA6">
        <w:rPr>
          <w:sz w:val="24"/>
          <w:szCs w:val="24"/>
          <w:lang w:val="ru-RU"/>
        </w:rPr>
        <w:t>л</w:t>
      </w:r>
      <w:proofErr w:type="gramEnd"/>
      <w:r w:rsidRPr="00A56CA6">
        <w:rPr>
          <w:sz w:val="24"/>
          <w:szCs w:val="24"/>
          <w:lang w:val="ru-RU"/>
        </w:rPr>
        <w:t>ім</w:t>
      </w:r>
      <w:proofErr w:type="spellEnd"/>
      <w:r w:rsidRPr="00A56CA6">
        <w:rPr>
          <w:sz w:val="24"/>
          <w:szCs w:val="24"/>
          <w:lang w:val="ru-RU"/>
        </w:rPr>
        <w:t xml:space="preserve"> алушыларға, тәрбиеленушілерге, оқушылардың </w:t>
      </w:r>
      <w:proofErr w:type="spellStart"/>
      <w:r w:rsidRPr="00A56CA6">
        <w:rPr>
          <w:sz w:val="24"/>
          <w:szCs w:val="24"/>
          <w:lang w:val="ru-RU"/>
        </w:rPr>
        <w:t>ата-аналарына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немесе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оларды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алмастыратын</w:t>
      </w:r>
      <w:proofErr w:type="spellEnd"/>
      <w:r w:rsidRPr="00A56CA6">
        <w:rPr>
          <w:sz w:val="24"/>
          <w:szCs w:val="24"/>
          <w:lang w:val="ru-RU"/>
        </w:rPr>
        <w:t xml:space="preserve"> тұлғаларға, педагогикалық ұжымға мамандық таңдауда көмек көрсетеді;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* мүдделерді анықтау </w:t>
      </w:r>
      <w:proofErr w:type="spellStart"/>
      <w:r w:rsidRPr="00A56CA6">
        <w:rPr>
          <w:sz w:val="24"/>
          <w:szCs w:val="24"/>
          <w:lang w:val="ru-RU"/>
        </w:rPr>
        <w:t>бойынша</w:t>
      </w:r>
      <w:proofErr w:type="spellEnd"/>
      <w:r w:rsidRPr="00A56CA6">
        <w:rPr>
          <w:sz w:val="24"/>
          <w:szCs w:val="24"/>
          <w:lang w:val="ru-RU"/>
        </w:rPr>
        <w:t xml:space="preserve"> диагностика жүргізеді, кәсі</w:t>
      </w:r>
      <w:proofErr w:type="gramStart"/>
      <w:r w:rsidRPr="00A56CA6">
        <w:rPr>
          <w:sz w:val="24"/>
          <w:szCs w:val="24"/>
          <w:lang w:val="ru-RU"/>
        </w:rPr>
        <w:t>пт</w:t>
      </w:r>
      <w:proofErr w:type="gramEnd"/>
      <w:r w:rsidRPr="00A56CA6">
        <w:rPr>
          <w:sz w:val="24"/>
          <w:szCs w:val="24"/>
          <w:lang w:val="ru-RU"/>
        </w:rPr>
        <w:t xml:space="preserve">ік бағдарлау </w:t>
      </w:r>
      <w:proofErr w:type="spellStart"/>
      <w:r w:rsidRPr="00A56CA6">
        <w:rPr>
          <w:sz w:val="24"/>
          <w:szCs w:val="24"/>
          <w:lang w:val="ru-RU"/>
        </w:rPr>
        <w:t>диагностикасын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талдайды</w:t>
      </w:r>
      <w:proofErr w:type="spellEnd"/>
      <w:r w:rsidRPr="00A56CA6">
        <w:rPr>
          <w:sz w:val="24"/>
          <w:szCs w:val="24"/>
          <w:lang w:val="ru-RU"/>
        </w:rPr>
        <w:t>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• </w:t>
      </w:r>
      <w:proofErr w:type="spellStart"/>
      <w:r w:rsidRPr="00A56CA6">
        <w:rPr>
          <w:sz w:val="24"/>
          <w:szCs w:val="24"/>
          <w:lang w:val="ru-RU"/>
        </w:rPr>
        <w:t>дарынды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бі</w:t>
      </w:r>
      <w:proofErr w:type="gramStart"/>
      <w:r w:rsidRPr="00A56CA6">
        <w:rPr>
          <w:sz w:val="24"/>
          <w:szCs w:val="24"/>
          <w:lang w:val="ru-RU"/>
        </w:rPr>
        <w:t>л</w:t>
      </w:r>
      <w:proofErr w:type="gramEnd"/>
      <w:r w:rsidRPr="00A56CA6">
        <w:rPr>
          <w:sz w:val="24"/>
          <w:szCs w:val="24"/>
          <w:lang w:val="ru-RU"/>
        </w:rPr>
        <w:t>ім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алушыларды</w:t>
      </w:r>
      <w:proofErr w:type="spellEnd"/>
      <w:r w:rsidRPr="00A56CA6">
        <w:rPr>
          <w:sz w:val="24"/>
          <w:szCs w:val="24"/>
          <w:lang w:val="ru-RU"/>
        </w:rPr>
        <w:t xml:space="preserve">, </w:t>
      </w:r>
      <w:proofErr w:type="spellStart"/>
      <w:r w:rsidRPr="00A56CA6">
        <w:rPr>
          <w:sz w:val="24"/>
          <w:szCs w:val="24"/>
          <w:lang w:val="ru-RU"/>
        </w:rPr>
        <w:t>ерекше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білім</w:t>
      </w:r>
      <w:proofErr w:type="spellEnd"/>
      <w:r w:rsidRPr="00A56CA6">
        <w:rPr>
          <w:sz w:val="24"/>
          <w:szCs w:val="24"/>
          <w:lang w:val="ru-RU"/>
        </w:rPr>
        <w:t xml:space="preserve"> беру қажеттіліктері бар </w:t>
      </w:r>
      <w:proofErr w:type="spellStart"/>
      <w:r w:rsidRPr="00A56CA6">
        <w:rPr>
          <w:sz w:val="24"/>
          <w:szCs w:val="24"/>
          <w:lang w:val="ru-RU"/>
        </w:rPr>
        <w:t>білім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алушыларды</w:t>
      </w:r>
      <w:proofErr w:type="spellEnd"/>
      <w:r w:rsidRPr="00A56CA6">
        <w:rPr>
          <w:sz w:val="24"/>
          <w:szCs w:val="24"/>
          <w:lang w:val="ru-RU"/>
        </w:rPr>
        <w:t xml:space="preserve"> психологиялық қолдауды жүзеге </w:t>
      </w:r>
      <w:proofErr w:type="spellStart"/>
      <w:r w:rsidRPr="00A56CA6">
        <w:rPr>
          <w:sz w:val="24"/>
          <w:szCs w:val="24"/>
          <w:lang w:val="ru-RU"/>
        </w:rPr>
        <w:t>асырады</w:t>
      </w:r>
      <w:proofErr w:type="spellEnd"/>
      <w:r w:rsidRPr="00A56CA6">
        <w:rPr>
          <w:sz w:val="24"/>
          <w:szCs w:val="24"/>
          <w:lang w:val="ru-RU"/>
        </w:rPr>
        <w:t xml:space="preserve">, олардың </w:t>
      </w:r>
      <w:proofErr w:type="spellStart"/>
      <w:r w:rsidRPr="00A56CA6">
        <w:rPr>
          <w:sz w:val="24"/>
          <w:szCs w:val="24"/>
          <w:lang w:val="ru-RU"/>
        </w:rPr>
        <w:t>дамуына</w:t>
      </w:r>
      <w:proofErr w:type="spellEnd"/>
      <w:r w:rsidRPr="00A56CA6">
        <w:rPr>
          <w:sz w:val="24"/>
          <w:szCs w:val="24"/>
          <w:lang w:val="ru-RU"/>
        </w:rPr>
        <w:t xml:space="preserve"> жәрдемдеседі;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* </w:t>
      </w:r>
      <w:proofErr w:type="gramStart"/>
      <w:r w:rsidRPr="00A56CA6">
        <w:rPr>
          <w:sz w:val="24"/>
          <w:szCs w:val="24"/>
          <w:lang w:val="ru-RU"/>
        </w:rPr>
        <w:t>к</w:t>
      </w:r>
      <w:proofErr w:type="gramEnd"/>
      <w:r w:rsidRPr="00A56CA6">
        <w:rPr>
          <w:sz w:val="24"/>
          <w:szCs w:val="24"/>
          <w:lang w:val="ru-RU"/>
        </w:rPr>
        <w:t xml:space="preserve">әсіпорындарда </w:t>
      </w:r>
      <w:proofErr w:type="spellStart"/>
      <w:r w:rsidRPr="00A56CA6">
        <w:rPr>
          <w:sz w:val="24"/>
          <w:szCs w:val="24"/>
          <w:lang w:val="ru-RU"/>
        </w:rPr>
        <w:t>экскурсиялар</w:t>
      </w:r>
      <w:proofErr w:type="spellEnd"/>
      <w:r w:rsidRPr="00A56CA6">
        <w:rPr>
          <w:sz w:val="24"/>
          <w:szCs w:val="24"/>
          <w:lang w:val="ru-RU"/>
        </w:rPr>
        <w:t xml:space="preserve"> жүргізеді, әртүрлі мамандықтағы қызықты </w:t>
      </w:r>
      <w:proofErr w:type="spellStart"/>
      <w:r w:rsidRPr="00A56CA6">
        <w:rPr>
          <w:sz w:val="24"/>
          <w:szCs w:val="24"/>
          <w:lang w:val="ru-RU"/>
        </w:rPr>
        <w:t>адамдармен</w:t>
      </w:r>
      <w:proofErr w:type="spellEnd"/>
      <w:r w:rsidRPr="00A56CA6">
        <w:rPr>
          <w:sz w:val="24"/>
          <w:szCs w:val="24"/>
          <w:lang w:val="ru-RU"/>
        </w:rPr>
        <w:t xml:space="preserve"> оқушылар үшін </w:t>
      </w:r>
      <w:proofErr w:type="spellStart"/>
      <w:r w:rsidRPr="00A56CA6">
        <w:rPr>
          <w:sz w:val="24"/>
          <w:szCs w:val="24"/>
          <w:lang w:val="ru-RU"/>
        </w:rPr>
        <w:t>кездесулер</w:t>
      </w:r>
      <w:proofErr w:type="spellEnd"/>
      <w:r w:rsidRPr="00A56CA6">
        <w:rPr>
          <w:sz w:val="24"/>
          <w:szCs w:val="24"/>
          <w:lang w:val="ru-RU"/>
        </w:rPr>
        <w:t xml:space="preserve"> (әңгімелер) ұйымдастырады;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* кәсіби құзыреттілікті </w:t>
      </w:r>
      <w:proofErr w:type="spellStart"/>
      <w:r w:rsidRPr="00A56CA6">
        <w:rPr>
          <w:sz w:val="24"/>
          <w:szCs w:val="24"/>
          <w:lang w:val="ru-RU"/>
        </w:rPr>
        <w:t>арттырады</w:t>
      </w:r>
      <w:proofErr w:type="spellEnd"/>
      <w:r w:rsidRPr="00A56CA6">
        <w:rPr>
          <w:sz w:val="24"/>
          <w:szCs w:val="24"/>
          <w:lang w:val="ru-RU"/>
        </w:rPr>
        <w:t xml:space="preserve">, </w:t>
      </w:r>
      <w:proofErr w:type="spellStart"/>
      <w:r w:rsidRPr="00A56CA6">
        <w:rPr>
          <w:sz w:val="24"/>
          <w:szCs w:val="24"/>
          <w:lang w:val="ru-RU"/>
        </w:rPr>
        <w:t>заманауи</w:t>
      </w:r>
      <w:proofErr w:type="spellEnd"/>
      <w:r w:rsidRPr="00A56CA6">
        <w:rPr>
          <w:sz w:val="24"/>
          <w:szCs w:val="24"/>
          <w:lang w:val="ru-RU"/>
        </w:rPr>
        <w:t xml:space="preserve"> әдістер мен </w:t>
      </w:r>
      <w:proofErr w:type="spellStart"/>
      <w:r w:rsidRPr="00A56CA6">
        <w:rPr>
          <w:sz w:val="24"/>
          <w:szCs w:val="24"/>
          <w:lang w:val="ru-RU"/>
        </w:rPr>
        <w:t>технологияларды</w:t>
      </w:r>
      <w:proofErr w:type="spellEnd"/>
      <w:r w:rsidRPr="00A56CA6">
        <w:rPr>
          <w:sz w:val="24"/>
          <w:szCs w:val="24"/>
          <w:lang w:val="ru-RU"/>
        </w:rPr>
        <w:t xml:space="preserve"> қолданады;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* </w:t>
      </w:r>
      <w:proofErr w:type="spellStart"/>
      <w:r w:rsidRPr="00A56CA6">
        <w:rPr>
          <w:sz w:val="24"/>
          <w:szCs w:val="24"/>
          <w:lang w:val="ru-RU"/>
        </w:rPr>
        <w:t>белгіленген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нысан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бойынша</w:t>
      </w:r>
      <w:proofErr w:type="spellEnd"/>
      <w:r w:rsidRPr="00A56CA6">
        <w:rPr>
          <w:sz w:val="24"/>
          <w:szCs w:val="24"/>
          <w:lang w:val="ru-RU"/>
        </w:rPr>
        <w:t xml:space="preserve"> құжаттаманы жүргізеді;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>* балалардың өмі</w:t>
      </w:r>
      <w:proofErr w:type="gramStart"/>
      <w:r w:rsidRPr="00A56CA6">
        <w:rPr>
          <w:sz w:val="24"/>
          <w:szCs w:val="24"/>
          <w:lang w:val="ru-RU"/>
        </w:rPr>
        <w:t>р</w:t>
      </w:r>
      <w:proofErr w:type="gramEnd"/>
      <w:r w:rsidRPr="00A56CA6">
        <w:rPr>
          <w:sz w:val="24"/>
          <w:szCs w:val="24"/>
          <w:lang w:val="ru-RU"/>
        </w:rPr>
        <w:t xml:space="preserve">ін, денсаулығын және құқықтарын қорғауды қамтамасыз </w:t>
      </w:r>
      <w:proofErr w:type="spellStart"/>
      <w:r w:rsidRPr="00A56CA6">
        <w:rPr>
          <w:sz w:val="24"/>
          <w:szCs w:val="24"/>
          <w:lang w:val="ru-RU"/>
        </w:rPr>
        <w:t>етеді</w:t>
      </w:r>
      <w:proofErr w:type="spellEnd"/>
      <w:r w:rsidRPr="00A56CA6">
        <w:rPr>
          <w:sz w:val="24"/>
          <w:szCs w:val="24"/>
          <w:lang w:val="ru-RU"/>
        </w:rPr>
        <w:t>;</w:t>
      </w:r>
    </w:p>
    <w:p w:rsid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>* еңбек қауіпсізді</w:t>
      </w:r>
      <w:proofErr w:type="gramStart"/>
      <w:r w:rsidRPr="00A56CA6">
        <w:rPr>
          <w:sz w:val="24"/>
          <w:szCs w:val="24"/>
          <w:lang w:val="ru-RU"/>
        </w:rPr>
        <w:t>гі ж</w:t>
      </w:r>
      <w:proofErr w:type="gramEnd"/>
      <w:r w:rsidRPr="00A56CA6">
        <w:rPr>
          <w:sz w:val="24"/>
          <w:szCs w:val="24"/>
          <w:lang w:val="ru-RU"/>
        </w:rPr>
        <w:t xml:space="preserve">әне еңбекті қорғау </w:t>
      </w:r>
      <w:proofErr w:type="spellStart"/>
      <w:r w:rsidRPr="00A56CA6">
        <w:rPr>
          <w:sz w:val="24"/>
          <w:szCs w:val="24"/>
          <w:lang w:val="ru-RU"/>
        </w:rPr>
        <w:t>ережелерін</w:t>
      </w:r>
      <w:proofErr w:type="spellEnd"/>
      <w:r w:rsidRPr="00A56CA6">
        <w:rPr>
          <w:sz w:val="24"/>
          <w:szCs w:val="24"/>
          <w:lang w:val="ru-RU"/>
        </w:rPr>
        <w:t xml:space="preserve"> сақтайды</w:t>
      </w:r>
    </w:p>
    <w:p w:rsid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</w:p>
    <w:p w:rsid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Конкурс "Қазақстан </w:t>
      </w:r>
      <w:proofErr w:type="spellStart"/>
      <w:r w:rsidRPr="00A56CA6">
        <w:rPr>
          <w:sz w:val="24"/>
          <w:szCs w:val="24"/>
          <w:lang w:val="ru-RU"/>
        </w:rPr>
        <w:t>Республикасы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Білім</w:t>
      </w:r>
      <w:proofErr w:type="spellEnd"/>
      <w:r w:rsidRPr="00A56CA6">
        <w:rPr>
          <w:sz w:val="24"/>
          <w:szCs w:val="24"/>
          <w:lang w:val="ru-RU"/>
        </w:rPr>
        <w:t xml:space="preserve"> және ғылым министрінің 2012 жылғы 21 ақпандағы № 57" орта, техникалық және кәсі</w:t>
      </w:r>
      <w:proofErr w:type="gramStart"/>
      <w:r w:rsidRPr="00A56CA6">
        <w:rPr>
          <w:sz w:val="24"/>
          <w:szCs w:val="24"/>
          <w:lang w:val="ru-RU"/>
        </w:rPr>
        <w:t>пт</w:t>
      </w:r>
      <w:proofErr w:type="gramEnd"/>
      <w:r w:rsidRPr="00A56CA6">
        <w:rPr>
          <w:sz w:val="24"/>
          <w:szCs w:val="24"/>
          <w:lang w:val="ru-RU"/>
        </w:rPr>
        <w:t xml:space="preserve">ік, орта </w:t>
      </w:r>
      <w:proofErr w:type="spellStart"/>
      <w:r w:rsidRPr="00A56CA6">
        <w:rPr>
          <w:sz w:val="24"/>
          <w:szCs w:val="24"/>
          <w:lang w:val="ru-RU"/>
        </w:rPr>
        <w:t>білімнен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кейінгі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мемлекеттік</w:t>
      </w:r>
      <w:proofErr w:type="spellEnd"/>
      <w:r w:rsidRPr="00A56CA6">
        <w:rPr>
          <w:sz w:val="24"/>
          <w:szCs w:val="24"/>
          <w:lang w:val="ru-RU"/>
        </w:rPr>
        <w:t xml:space="preserve"> ұйымдардың </w:t>
      </w:r>
      <w:proofErr w:type="spellStart"/>
      <w:r w:rsidRPr="00A56CA6">
        <w:rPr>
          <w:sz w:val="24"/>
          <w:szCs w:val="24"/>
          <w:lang w:val="ru-RU"/>
        </w:rPr>
        <w:t>басшыларын</w:t>
      </w:r>
      <w:proofErr w:type="spellEnd"/>
      <w:r w:rsidRPr="00A56CA6">
        <w:rPr>
          <w:sz w:val="24"/>
          <w:szCs w:val="24"/>
          <w:lang w:val="ru-RU"/>
        </w:rPr>
        <w:t xml:space="preserve"> конкурстық </w:t>
      </w:r>
      <w:proofErr w:type="spellStart"/>
      <w:r w:rsidRPr="00A56CA6">
        <w:rPr>
          <w:sz w:val="24"/>
          <w:szCs w:val="24"/>
          <w:lang w:val="ru-RU"/>
        </w:rPr>
        <w:t>ауыстыру</w:t>
      </w:r>
      <w:proofErr w:type="spellEnd"/>
      <w:r w:rsidRPr="00A56CA6">
        <w:rPr>
          <w:sz w:val="24"/>
          <w:szCs w:val="24"/>
          <w:lang w:val="ru-RU"/>
        </w:rPr>
        <w:t xml:space="preserve"> қағидаларын </w:t>
      </w:r>
      <w:proofErr w:type="spellStart"/>
      <w:r w:rsidRPr="00A56CA6">
        <w:rPr>
          <w:sz w:val="24"/>
          <w:szCs w:val="24"/>
          <w:lang w:val="ru-RU"/>
        </w:rPr>
        <w:t>бекіту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 xml:space="preserve"> "бұйрығына өзгерістер </w:t>
      </w:r>
      <w:proofErr w:type="spellStart"/>
      <w:r w:rsidRPr="00A56CA6">
        <w:rPr>
          <w:sz w:val="24"/>
          <w:szCs w:val="24"/>
          <w:lang w:val="ru-RU"/>
        </w:rPr>
        <w:t>енгізу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 xml:space="preserve">" ҚР </w:t>
      </w:r>
      <w:proofErr w:type="spellStart"/>
      <w:r w:rsidRPr="00A56CA6">
        <w:rPr>
          <w:sz w:val="24"/>
          <w:szCs w:val="24"/>
          <w:lang w:val="ru-RU"/>
        </w:rPr>
        <w:t>Білім</w:t>
      </w:r>
      <w:proofErr w:type="spellEnd"/>
      <w:r w:rsidRPr="00A56CA6">
        <w:rPr>
          <w:sz w:val="24"/>
          <w:szCs w:val="24"/>
          <w:lang w:val="ru-RU"/>
        </w:rPr>
        <w:t xml:space="preserve"> Министрінің 24.12.2024 № 362 және Қ</w:t>
      </w:r>
      <w:proofErr w:type="gramStart"/>
      <w:r w:rsidRPr="00A56CA6">
        <w:rPr>
          <w:sz w:val="24"/>
          <w:szCs w:val="24"/>
          <w:lang w:val="ru-RU"/>
        </w:rPr>
        <w:t>Р</w:t>
      </w:r>
      <w:proofErr w:type="gramEnd"/>
      <w:r w:rsidRPr="00A56CA6">
        <w:rPr>
          <w:sz w:val="24"/>
          <w:szCs w:val="24"/>
          <w:lang w:val="ru-RU"/>
        </w:rPr>
        <w:t xml:space="preserve"> Еңбек және халықты әлеуметтік қорғау министрінің 24.12.2024 № 486 </w:t>
      </w:r>
      <w:proofErr w:type="spellStart"/>
      <w:r w:rsidRPr="00A56CA6">
        <w:rPr>
          <w:sz w:val="24"/>
          <w:szCs w:val="24"/>
          <w:lang w:val="ru-RU"/>
        </w:rPr>
        <w:t>бірлескен</w:t>
      </w:r>
      <w:proofErr w:type="spellEnd"/>
      <w:r w:rsidRPr="00A56CA6">
        <w:rPr>
          <w:sz w:val="24"/>
          <w:szCs w:val="24"/>
          <w:lang w:val="ru-RU"/>
        </w:rPr>
        <w:t xml:space="preserve"> бұйрығы </w:t>
      </w:r>
      <w:proofErr w:type="spellStart"/>
      <w:r w:rsidRPr="00A56CA6">
        <w:rPr>
          <w:sz w:val="24"/>
          <w:szCs w:val="24"/>
          <w:lang w:val="ru-RU"/>
        </w:rPr>
        <w:t>негізінде</w:t>
      </w:r>
      <w:proofErr w:type="spellEnd"/>
      <w:r w:rsidRPr="00A56CA6">
        <w:rPr>
          <w:sz w:val="24"/>
          <w:szCs w:val="24"/>
          <w:lang w:val="ru-RU"/>
        </w:rPr>
        <w:t xml:space="preserve"> өткізіледі </w:t>
      </w:r>
      <w:proofErr w:type="spellStart"/>
      <w:r w:rsidRPr="00A56CA6">
        <w:rPr>
          <w:sz w:val="24"/>
          <w:szCs w:val="24"/>
          <w:lang w:val="ru-RU"/>
        </w:rPr>
        <w:t>мектепке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дейінгі</w:t>
      </w:r>
      <w:proofErr w:type="spellEnd"/>
      <w:r w:rsidRPr="00A56CA6">
        <w:rPr>
          <w:sz w:val="24"/>
          <w:szCs w:val="24"/>
          <w:lang w:val="ru-RU"/>
        </w:rPr>
        <w:t xml:space="preserve">, орта </w:t>
      </w:r>
      <w:proofErr w:type="spellStart"/>
      <w:r w:rsidRPr="00A56CA6">
        <w:rPr>
          <w:sz w:val="24"/>
          <w:szCs w:val="24"/>
          <w:lang w:val="ru-RU"/>
        </w:rPr>
        <w:t>білім</w:t>
      </w:r>
      <w:proofErr w:type="spellEnd"/>
      <w:r w:rsidRPr="00A56CA6">
        <w:rPr>
          <w:sz w:val="24"/>
          <w:szCs w:val="24"/>
          <w:lang w:val="ru-RU"/>
        </w:rPr>
        <w:t xml:space="preserve"> берудің </w:t>
      </w:r>
      <w:proofErr w:type="spellStart"/>
      <w:r w:rsidRPr="00A56CA6">
        <w:rPr>
          <w:sz w:val="24"/>
          <w:szCs w:val="24"/>
          <w:lang w:val="ru-RU"/>
        </w:rPr>
        <w:t>жалпы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білім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беретін</w:t>
      </w:r>
      <w:proofErr w:type="spellEnd"/>
      <w:r w:rsidRPr="00A56CA6">
        <w:rPr>
          <w:sz w:val="24"/>
          <w:szCs w:val="24"/>
          <w:lang w:val="ru-RU"/>
        </w:rPr>
        <w:t xml:space="preserve"> оқу бағдарламаларын және қосымша </w:t>
      </w:r>
      <w:proofErr w:type="spellStart"/>
      <w:r w:rsidRPr="00A56CA6">
        <w:rPr>
          <w:sz w:val="24"/>
          <w:szCs w:val="24"/>
          <w:lang w:val="ru-RU"/>
        </w:rPr>
        <w:t>білім</w:t>
      </w:r>
      <w:proofErr w:type="spellEnd"/>
      <w:r w:rsidRPr="00A56CA6">
        <w:rPr>
          <w:sz w:val="24"/>
          <w:szCs w:val="24"/>
          <w:lang w:val="ru-RU"/>
        </w:rPr>
        <w:t xml:space="preserve"> берудің </w:t>
      </w:r>
      <w:proofErr w:type="spellStart"/>
      <w:r w:rsidRPr="00A56CA6">
        <w:rPr>
          <w:sz w:val="24"/>
          <w:szCs w:val="24"/>
          <w:lang w:val="ru-RU"/>
        </w:rPr>
        <w:t>білім</w:t>
      </w:r>
      <w:proofErr w:type="spellEnd"/>
      <w:r w:rsidRPr="00A56CA6">
        <w:rPr>
          <w:sz w:val="24"/>
          <w:szCs w:val="24"/>
          <w:lang w:val="ru-RU"/>
        </w:rPr>
        <w:t xml:space="preserve"> беру бағдарламаларын </w:t>
      </w:r>
      <w:proofErr w:type="spellStart"/>
      <w:r w:rsidRPr="00A56CA6">
        <w:rPr>
          <w:sz w:val="24"/>
          <w:szCs w:val="24"/>
          <w:lang w:val="ru-RU"/>
        </w:rPr>
        <w:t>іске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асыратын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мемлекетті</w:t>
      </w:r>
      <w:proofErr w:type="gramStart"/>
      <w:r w:rsidRPr="00A56CA6">
        <w:rPr>
          <w:sz w:val="24"/>
          <w:szCs w:val="24"/>
          <w:lang w:val="ru-RU"/>
        </w:rPr>
        <w:t>к</w:t>
      </w:r>
      <w:proofErr w:type="spellEnd"/>
      <w:proofErr w:type="gram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білім</w:t>
      </w:r>
      <w:proofErr w:type="spellEnd"/>
      <w:r w:rsidRPr="00A56CA6">
        <w:rPr>
          <w:sz w:val="24"/>
          <w:szCs w:val="24"/>
          <w:lang w:val="ru-RU"/>
        </w:rPr>
        <w:t xml:space="preserve"> беру ұйымдарының </w:t>
      </w:r>
      <w:proofErr w:type="spellStart"/>
      <w:r w:rsidRPr="00A56CA6">
        <w:rPr>
          <w:sz w:val="24"/>
          <w:szCs w:val="24"/>
          <w:lang w:val="ru-RU"/>
        </w:rPr>
        <w:t>басшылары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лауазымына</w:t>
      </w:r>
      <w:proofErr w:type="spellEnd"/>
      <w:r w:rsidRPr="00A56CA6">
        <w:rPr>
          <w:sz w:val="24"/>
          <w:szCs w:val="24"/>
          <w:lang w:val="ru-RU"/>
        </w:rPr>
        <w:t xml:space="preserve"> конкурстық тағайындау"</w:t>
      </w:r>
    </w:p>
    <w:p w:rsid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proofErr w:type="gramStart"/>
      <w:r w:rsidRPr="00A56CA6">
        <w:rPr>
          <w:sz w:val="24"/>
          <w:szCs w:val="24"/>
          <w:lang w:val="ru-RU"/>
        </w:rPr>
        <w:t>Конкурс</w:t>
      </w:r>
      <w:proofErr w:type="gramEnd"/>
      <w:r w:rsidRPr="00A56CA6">
        <w:rPr>
          <w:sz w:val="24"/>
          <w:szCs w:val="24"/>
          <w:lang w:val="ru-RU"/>
        </w:rPr>
        <w:t>қа қатысу үшін қажетті құжаттар: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 1) </w:t>
      </w:r>
      <w:proofErr w:type="gramStart"/>
      <w:r w:rsidRPr="00A56CA6">
        <w:rPr>
          <w:sz w:val="24"/>
          <w:szCs w:val="24"/>
          <w:lang w:val="ru-RU"/>
        </w:rPr>
        <w:t>осы</w:t>
      </w:r>
      <w:proofErr w:type="gramEnd"/>
      <w:r w:rsidRPr="00A56CA6">
        <w:rPr>
          <w:sz w:val="24"/>
          <w:szCs w:val="24"/>
          <w:lang w:val="ru-RU"/>
        </w:rPr>
        <w:t xml:space="preserve"> Қағидаларға 3-қосымшаға сәйкес </w:t>
      </w:r>
      <w:proofErr w:type="spellStart"/>
      <w:r w:rsidRPr="00A56CA6">
        <w:rPr>
          <w:sz w:val="24"/>
          <w:szCs w:val="24"/>
          <w:lang w:val="ru-RU"/>
        </w:rPr>
        <w:t>нысан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бойынша</w:t>
      </w:r>
      <w:proofErr w:type="spellEnd"/>
      <w:r w:rsidRPr="00A56CA6">
        <w:rPr>
          <w:sz w:val="24"/>
          <w:szCs w:val="24"/>
          <w:lang w:val="ru-RU"/>
        </w:rPr>
        <w:t xml:space="preserve"> қоса </w:t>
      </w:r>
      <w:proofErr w:type="spellStart"/>
      <w:r w:rsidRPr="00A56CA6">
        <w:rPr>
          <w:sz w:val="24"/>
          <w:szCs w:val="24"/>
          <w:lang w:val="ru-RU"/>
        </w:rPr>
        <w:t>берілетін</w:t>
      </w:r>
      <w:proofErr w:type="spellEnd"/>
      <w:r w:rsidRPr="00A56CA6">
        <w:rPr>
          <w:sz w:val="24"/>
          <w:szCs w:val="24"/>
          <w:lang w:val="ru-RU"/>
        </w:rPr>
        <w:t xml:space="preserve"> құжаттардың </w:t>
      </w:r>
      <w:proofErr w:type="spellStart"/>
      <w:r w:rsidRPr="00A56CA6">
        <w:rPr>
          <w:sz w:val="24"/>
          <w:szCs w:val="24"/>
          <w:lang w:val="ru-RU"/>
        </w:rPr>
        <w:t>тізбесін</w:t>
      </w:r>
      <w:proofErr w:type="spellEnd"/>
      <w:r w:rsidRPr="00A56CA6">
        <w:rPr>
          <w:sz w:val="24"/>
          <w:szCs w:val="24"/>
          <w:lang w:val="ru-RU"/>
        </w:rPr>
        <w:t xml:space="preserve"> көрсете </w:t>
      </w:r>
      <w:proofErr w:type="spellStart"/>
      <w:r w:rsidRPr="00A56CA6">
        <w:rPr>
          <w:sz w:val="24"/>
          <w:szCs w:val="24"/>
          <w:lang w:val="ru-RU"/>
        </w:rPr>
        <w:t>отырып</w:t>
      </w:r>
      <w:proofErr w:type="spellEnd"/>
      <w:r w:rsidRPr="00A56CA6">
        <w:rPr>
          <w:sz w:val="24"/>
          <w:szCs w:val="24"/>
          <w:lang w:val="ru-RU"/>
        </w:rPr>
        <w:t xml:space="preserve">, конкурсқа қатысу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 xml:space="preserve"> өтініш;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 2)</w:t>
      </w:r>
      <w:proofErr w:type="spellStart"/>
      <w:r w:rsidRPr="00A56CA6">
        <w:rPr>
          <w:sz w:val="24"/>
          <w:szCs w:val="24"/>
          <w:lang w:val="ru-RU"/>
        </w:rPr>
        <w:t>жеке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басын</w:t>
      </w:r>
      <w:proofErr w:type="spellEnd"/>
      <w:r w:rsidRPr="00A56CA6">
        <w:rPr>
          <w:sz w:val="24"/>
          <w:szCs w:val="24"/>
          <w:lang w:val="ru-RU"/>
        </w:rPr>
        <w:t xml:space="preserve"> куәландыратын құ</w:t>
      </w:r>
      <w:proofErr w:type="gramStart"/>
      <w:r w:rsidRPr="00A56CA6">
        <w:rPr>
          <w:sz w:val="24"/>
          <w:szCs w:val="24"/>
          <w:lang w:val="ru-RU"/>
        </w:rPr>
        <w:t xml:space="preserve">жат не цифрлық құжаттар </w:t>
      </w:r>
      <w:proofErr w:type="spellStart"/>
      <w:r w:rsidRPr="00A56CA6">
        <w:rPr>
          <w:sz w:val="24"/>
          <w:szCs w:val="24"/>
          <w:lang w:val="ru-RU"/>
        </w:rPr>
        <w:t>сервисінен</w:t>
      </w:r>
      <w:proofErr w:type="spellEnd"/>
      <w:r w:rsidRPr="00A56CA6">
        <w:rPr>
          <w:sz w:val="24"/>
          <w:szCs w:val="24"/>
          <w:lang w:val="ru-RU"/>
        </w:rPr>
        <w:t xml:space="preserve"> электрондық құжат</w:t>
      </w:r>
      <w:proofErr w:type="gramEnd"/>
      <w:r w:rsidRPr="00A56CA6">
        <w:rPr>
          <w:sz w:val="24"/>
          <w:szCs w:val="24"/>
          <w:lang w:val="ru-RU"/>
        </w:rPr>
        <w:t xml:space="preserve"> (сәйкестендіру үшін);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lastRenderedPageBreak/>
        <w:t xml:space="preserve"> 3) </w:t>
      </w:r>
      <w:proofErr w:type="spellStart"/>
      <w:r w:rsidRPr="00A56CA6">
        <w:rPr>
          <w:sz w:val="24"/>
          <w:szCs w:val="24"/>
          <w:lang w:val="ru-RU"/>
        </w:rPr>
        <w:t>кадрларды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есепке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алу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бойынша</w:t>
      </w:r>
      <w:proofErr w:type="spellEnd"/>
      <w:r w:rsidRPr="00A56CA6">
        <w:rPr>
          <w:sz w:val="24"/>
          <w:szCs w:val="24"/>
          <w:lang w:val="ru-RU"/>
        </w:rPr>
        <w:t xml:space="preserve"> толтырылған </w:t>
      </w:r>
      <w:proofErr w:type="spellStart"/>
      <w:r w:rsidRPr="00A56CA6">
        <w:rPr>
          <w:sz w:val="24"/>
          <w:szCs w:val="24"/>
          <w:lang w:val="ru-RU"/>
        </w:rPr>
        <w:t>жеке</w:t>
      </w:r>
      <w:proofErr w:type="spellEnd"/>
      <w:r w:rsidRPr="00A56CA6">
        <w:rPr>
          <w:sz w:val="24"/>
          <w:szCs w:val="24"/>
          <w:lang w:val="ru-RU"/>
        </w:rPr>
        <w:t xml:space="preserve"> парақ (нақты тұ</w:t>
      </w:r>
      <w:proofErr w:type="gramStart"/>
      <w:r w:rsidRPr="00A56CA6">
        <w:rPr>
          <w:sz w:val="24"/>
          <w:szCs w:val="24"/>
          <w:lang w:val="ru-RU"/>
        </w:rPr>
        <w:t>р</w:t>
      </w:r>
      <w:proofErr w:type="gramEnd"/>
      <w:r w:rsidRPr="00A56CA6">
        <w:rPr>
          <w:sz w:val="24"/>
          <w:szCs w:val="24"/>
          <w:lang w:val="ru-RU"/>
        </w:rPr>
        <w:t xml:space="preserve">ғылықты </w:t>
      </w:r>
      <w:proofErr w:type="spellStart"/>
      <w:r w:rsidRPr="00A56CA6">
        <w:rPr>
          <w:sz w:val="24"/>
          <w:szCs w:val="24"/>
          <w:lang w:val="ru-RU"/>
        </w:rPr>
        <w:t>мекен-жайы</w:t>
      </w:r>
      <w:proofErr w:type="spellEnd"/>
      <w:r w:rsidRPr="00A56CA6">
        <w:rPr>
          <w:sz w:val="24"/>
          <w:szCs w:val="24"/>
          <w:lang w:val="ru-RU"/>
        </w:rPr>
        <w:t xml:space="preserve"> және </w:t>
      </w:r>
      <w:proofErr w:type="spellStart"/>
      <w:r w:rsidRPr="00A56CA6">
        <w:rPr>
          <w:sz w:val="24"/>
          <w:szCs w:val="24"/>
          <w:lang w:val="ru-RU"/>
        </w:rPr>
        <w:t>ба</w:t>
      </w:r>
      <w:r w:rsidR="000036ED">
        <w:rPr>
          <w:sz w:val="24"/>
          <w:szCs w:val="24"/>
          <w:lang w:val="ru-RU"/>
        </w:rPr>
        <w:t>йланыс</w:t>
      </w:r>
      <w:proofErr w:type="spellEnd"/>
      <w:r w:rsidR="000036ED">
        <w:rPr>
          <w:sz w:val="24"/>
          <w:szCs w:val="24"/>
          <w:lang w:val="ru-RU"/>
        </w:rPr>
        <w:t xml:space="preserve"> </w:t>
      </w:r>
      <w:proofErr w:type="spellStart"/>
      <w:r w:rsidR="000036ED">
        <w:rPr>
          <w:sz w:val="24"/>
          <w:szCs w:val="24"/>
          <w:lang w:val="ru-RU"/>
        </w:rPr>
        <w:t>телефондары</w:t>
      </w:r>
      <w:proofErr w:type="spellEnd"/>
      <w:r w:rsidR="000036ED">
        <w:rPr>
          <w:sz w:val="24"/>
          <w:szCs w:val="24"/>
          <w:lang w:val="ru-RU"/>
        </w:rPr>
        <w:t xml:space="preserve"> көрсетілген-б</w:t>
      </w:r>
      <w:r w:rsidRPr="00A56CA6">
        <w:rPr>
          <w:sz w:val="24"/>
          <w:szCs w:val="24"/>
          <w:lang w:val="ru-RU"/>
        </w:rPr>
        <w:t xml:space="preserve">ар </w:t>
      </w:r>
      <w:proofErr w:type="spellStart"/>
      <w:r w:rsidRPr="00A56CA6">
        <w:rPr>
          <w:sz w:val="24"/>
          <w:szCs w:val="24"/>
          <w:lang w:val="ru-RU"/>
        </w:rPr>
        <w:t>болса</w:t>
      </w:r>
      <w:proofErr w:type="spellEnd"/>
      <w:r w:rsidRPr="00A56CA6">
        <w:rPr>
          <w:sz w:val="24"/>
          <w:szCs w:val="24"/>
          <w:lang w:val="ru-RU"/>
        </w:rPr>
        <w:t>);</w:t>
      </w:r>
    </w:p>
    <w:p w:rsid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 4) лауазымға қойылатын үлгілік </w:t>
      </w:r>
      <w:proofErr w:type="spellStart"/>
      <w:r w:rsidRPr="00A56CA6">
        <w:rPr>
          <w:sz w:val="24"/>
          <w:szCs w:val="24"/>
          <w:lang w:val="ru-RU"/>
        </w:rPr>
        <w:t>біліктілік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сипаттамаларымен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бекітілген</w:t>
      </w:r>
      <w:proofErr w:type="spellEnd"/>
      <w:proofErr w:type="gramStart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</w:t>
      </w:r>
      <w:proofErr w:type="gramEnd"/>
      <w:r w:rsidRPr="00A56CA6">
        <w:rPr>
          <w:sz w:val="24"/>
          <w:szCs w:val="24"/>
          <w:lang w:val="ru-RU"/>
        </w:rPr>
        <w:t>іліктілік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талаптарына</w:t>
      </w:r>
      <w:proofErr w:type="spellEnd"/>
      <w:r w:rsidRPr="00A56CA6">
        <w:rPr>
          <w:sz w:val="24"/>
          <w:szCs w:val="24"/>
          <w:lang w:val="ru-RU"/>
        </w:rPr>
        <w:t xml:space="preserve"> сәйкес </w:t>
      </w:r>
      <w:proofErr w:type="spellStart"/>
      <w:r w:rsidRPr="00A56CA6">
        <w:rPr>
          <w:sz w:val="24"/>
          <w:szCs w:val="24"/>
          <w:lang w:val="ru-RU"/>
        </w:rPr>
        <w:t>білімі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 xml:space="preserve"> құжаттардың көшірмелері;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>5)</w:t>
      </w:r>
      <w:proofErr w:type="spellStart"/>
      <w:r w:rsidRPr="00A56CA6">
        <w:rPr>
          <w:sz w:val="24"/>
          <w:szCs w:val="24"/>
          <w:lang w:val="ru-RU"/>
        </w:rPr>
        <w:t>еңбек</w:t>
      </w:r>
      <w:proofErr w:type="spellEnd"/>
      <w:r w:rsidRPr="00A56CA6">
        <w:rPr>
          <w:sz w:val="24"/>
          <w:szCs w:val="24"/>
          <w:lang w:val="ru-RU"/>
        </w:rPr>
        <w:t xml:space="preserve"> қызметін </w:t>
      </w:r>
      <w:proofErr w:type="spellStart"/>
      <w:r w:rsidRPr="00A56CA6">
        <w:rPr>
          <w:sz w:val="24"/>
          <w:szCs w:val="24"/>
          <w:lang w:val="ru-RU"/>
        </w:rPr>
        <w:t>растайтын</w:t>
      </w:r>
      <w:proofErr w:type="spellEnd"/>
      <w:r w:rsidRPr="00A56CA6">
        <w:rPr>
          <w:sz w:val="24"/>
          <w:szCs w:val="24"/>
          <w:lang w:val="ru-RU"/>
        </w:rPr>
        <w:t xml:space="preserve"> құжаттың көшірмесі (бар </w:t>
      </w:r>
      <w:proofErr w:type="spellStart"/>
      <w:r w:rsidRPr="00A56CA6">
        <w:rPr>
          <w:sz w:val="24"/>
          <w:szCs w:val="24"/>
          <w:lang w:val="ru-RU"/>
        </w:rPr>
        <w:t>болса</w:t>
      </w:r>
      <w:proofErr w:type="spellEnd"/>
      <w:r w:rsidRPr="00A56CA6">
        <w:rPr>
          <w:sz w:val="24"/>
          <w:szCs w:val="24"/>
          <w:lang w:val="ru-RU"/>
        </w:rPr>
        <w:t>);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 6) "Денсаулық сақтау саласындағы </w:t>
      </w:r>
      <w:proofErr w:type="spellStart"/>
      <w:r w:rsidRPr="00A56CA6">
        <w:rPr>
          <w:sz w:val="24"/>
          <w:szCs w:val="24"/>
          <w:lang w:val="ru-RU"/>
        </w:rPr>
        <w:t>есептік</w:t>
      </w:r>
      <w:proofErr w:type="spellEnd"/>
      <w:r w:rsidRPr="00A56CA6">
        <w:rPr>
          <w:sz w:val="24"/>
          <w:szCs w:val="24"/>
          <w:lang w:val="ru-RU"/>
        </w:rPr>
        <w:t xml:space="preserve"> құжаттама </w:t>
      </w:r>
      <w:proofErr w:type="spellStart"/>
      <w:r w:rsidRPr="00A56CA6">
        <w:rPr>
          <w:sz w:val="24"/>
          <w:szCs w:val="24"/>
          <w:lang w:val="ru-RU"/>
        </w:rPr>
        <w:t>нысандарын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бекіту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 xml:space="preserve">" Қазақстан </w:t>
      </w:r>
      <w:proofErr w:type="spellStart"/>
      <w:r w:rsidRPr="00A56CA6">
        <w:rPr>
          <w:sz w:val="24"/>
          <w:szCs w:val="24"/>
          <w:lang w:val="ru-RU"/>
        </w:rPr>
        <w:t>Республикасы</w:t>
      </w:r>
      <w:proofErr w:type="spellEnd"/>
      <w:r w:rsidRPr="00A56CA6">
        <w:rPr>
          <w:sz w:val="24"/>
          <w:szCs w:val="24"/>
          <w:lang w:val="ru-RU"/>
        </w:rPr>
        <w:t xml:space="preserve"> Денсаулық сақтау министрінің </w:t>
      </w:r>
      <w:proofErr w:type="spellStart"/>
      <w:r w:rsidRPr="00A56CA6">
        <w:rPr>
          <w:sz w:val="24"/>
          <w:szCs w:val="24"/>
          <w:lang w:val="ru-RU"/>
        </w:rPr>
        <w:t>міндетін</w:t>
      </w:r>
      <w:proofErr w:type="spellEnd"/>
      <w:r w:rsidRPr="00A56CA6">
        <w:rPr>
          <w:sz w:val="24"/>
          <w:szCs w:val="24"/>
          <w:lang w:val="ru-RU"/>
        </w:rPr>
        <w:t xml:space="preserve"> атқарушының 2020 жылғы 30 қазандағы № Қ</w:t>
      </w:r>
      <w:proofErr w:type="gramStart"/>
      <w:r w:rsidRPr="00A56CA6">
        <w:rPr>
          <w:sz w:val="24"/>
          <w:szCs w:val="24"/>
          <w:lang w:val="ru-RU"/>
        </w:rPr>
        <w:t>Р</w:t>
      </w:r>
      <w:proofErr w:type="gramEnd"/>
      <w:r w:rsidRPr="00A56CA6">
        <w:rPr>
          <w:sz w:val="24"/>
          <w:szCs w:val="24"/>
          <w:lang w:val="ru-RU"/>
        </w:rPr>
        <w:t xml:space="preserve"> ДСМ-175/2020 бұйрығымен </w:t>
      </w:r>
      <w:proofErr w:type="spellStart"/>
      <w:r w:rsidRPr="00A56CA6">
        <w:rPr>
          <w:sz w:val="24"/>
          <w:szCs w:val="24"/>
          <w:lang w:val="ru-RU"/>
        </w:rPr>
        <w:t>бекітілген</w:t>
      </w:r>
      <w:proofErr w:type="spellEnd"/>
      <w:r w:rsidRPr="00A56CA6">
        <w:rPr>
          <w:sz w:val="24"/>
          <w:szCs w:val="24"/>
          <w:lang w:val="ru-RU"/>
        </w:rPr>
        <w:t xml:space="preserve"> 075/е </w:t>
      </w:r>
      <w:proofErr w:type="spellStart"/>
      <w:r w:rsidRPr="00A56CA6">
        <w:rPr>
          <w:sz w:val="24"/>
          <w:szCs w:val="24"/>
          <w:lang w:val="ru-RU"/>
        </w:rPr>
        <w:t>нысаны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бойынша</w:t>
      </w:r>
      <w:proofErr w:type="spellEnd"/>
      <w:r w:rsidRPr="00A56CA6">
        <w:rPr>
          <w:sz w:val="24"/>
          <w:szCs w:val="24"/>
          <w:lang w:val="ru-RU"/>
        </w:rPr>
        <w:t xml:space="preserve"> денсаулық жағдайы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 xml:space="preserve"> анықтама (</w:t>
      </w:r>
      <w:proofErr w:type="spellStart"/>
      <w:r w:rsidRPr="00A56CA6">
        <w:rPr>
          <w:sz w:val="24"/>
          <w:szCs w:val="24"/>
          <w:lang w:val="ru-RU"/>
        </w:rPr>
        <w:t>нормативтік</w:t>
      </w:r>
      <w:proofErr w:type="spellEnd"/>
      <w:r w:rsidRPr="00A56CA6">
        <w:rPr>
          <w:sz w:val="24"/>
          <w:szCs w:val="24"/>
          <w:lang w:val="ru-RU"/>
        </w:rPr>
        <w:t xml:space="preserve"> құқықтық </w:t>
      </w:r>
      <w:proofErr w:type="spellStart"/>
      <w:r w:rsidRPr="00A56CA6">
        <w:rPr>
          <w:sz w:val="24"/>
          <w:szCs w:val="24"/>
          <w:lang w:val="ru-RU"/>
        </w:rPr>
        <w:t>актілерді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мемлекеттік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ті</w:t>
      </w:r>
      <w:proofErr w:type="gramStart"/>
      <w:r w:rsidRPr="00A56CA6">
        <w:rPr>
          <w:sz w:val="24"/>
          <w:szCs w:val="24"/>
          <w:lang w:val="ru-RU"/>
        </w:rPr>
        <w:t>ркеу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тізілімінде</w:t>
      </w:r>
      <w:proofErr w:type="spellEnd"/>
      <w:r w:rsidRPr="00A56CA6">
        <w:rPr>
          <w:sz w:val="24"/>
          <w:szCs w:val="24"/>
          <w:lang w:val="ru-RU"/>
        </w:rPr>
        <w:t xml:space="preserve"> № 21579 </w:t>
      </w:r>
      <w:proofErr w:type="spellStart"/>
      <w:r w:rsidRPr="00A56CA6">
        <w:rPr>
          <w:sz w:val="24"/>
          <w:szCs w:val="24"/>
          <w:lang w:val="ru-RU"/>
        </w:rPr>
        <w:t>болып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тіркелген</w:t>
      </w:r>
      <w:proofErr w:type="spellEnd"/>
      <w:r w:rsidRPr="00A56CA6">
        <w:rPr>
          <w:sz w:val="24"/>
          <w:szCs w:val="24"/>
          <w:lang w:val="ru-RU"/>
        </w:rPr>
        <w:t>);</w:t>
      </w:r>
      <w:proofErr w:type="gramEnd"/>
    </w:p>
    <w:p w:rsid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 7) психикалық міне</w:t>
      </w:r>
      <w:proofErr w:type="gramStart"/>
      <w:r w:rsidRPr="00A56CA6">
        <w:rPr>
          <w:sz w:val="24"/>
          <w:szCs w:val="24"/>
          <w:lang w:val="ru-RU"/>
        </w:rPr>
        <w:t>з-</w:t>
      </w:r>
      <w:proofErr w:type="gramEnd"/>
      <w:r w:rsidRPr="00A56CA6">
        <w:rPr>
          <w:sz w:val="24"/>
          <w:szCs w:val="24"/>
          <w:lang w:val="ru-RU"/>
        </w:rPr>
        <w:t xml:space="preserve">құлық бұзылыстары бар науқастарды динамикалық байқаудың жоқтығы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 xml:space="preserve"> анықтама;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8) наркологиялық науқастарды динамикалық байқаудың жоқтығы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 xml:space="preserve"> анықтама;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 9) </w:t>
      </w:r>
      <w:proofErr w:type="spellStart"/>
      <w:r w:rsidRPr="00A56CA6">
        <w:rPr>
          <w:sz w:val="24"/>
          <w:szCs w:val="24"/>
          <w:lang w:val="ru-RU"/>
        </w:rPr>
        <w:t>сертификаттаудан</w:t>
      </w:r>
      <w:proofErr w:type="spellEnd"/>
      <w:r w:rsidRPr="00A56CA6">
        <w:rPr>
          <w:sz w:val="24"/>
          <w:szCs w:val="24"/>
          <w:lang w:val="ru-RU"/>
        </w:rPr>
        <w:t xml:space="preserve"> өту нәтижелері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 xml:space="preserve"> сертификат </w:t>
      </w:r>
      <w:proofErr w:type="spellStart"/>
      <w:r w:rsidRPr="00A56CA6">
        <w:rPr>
          <w:sz w:val="24"/>
          <w:szCs w:val="24"/>
          <w:lang w:val="ru-RU"/>
        </w:rPr>
        <w:t>немесе</w:t>
      </w:r>
      <w:proofErr w:type="spellEnd"/>
      <w:r w:rsidRPr="00A56CA6">
        <w:rPr>
          <w:sz w:val="24"/>
          <w:szCs w:val="24"/>
          <w:lang w:val="ru-RU"/>
        </w:rPr>
        <w:t xml:space="preserve"> қолданыстағы </w:t>
      </w:r>
      <w:proofErr w:type="spellStart"/>
      <w:r w:rsidRPr="00A56CA6">
        <w:rPr>
          <w:sz w:val="24"/>
          <w:szCs w:val="24"/>
          <w:lang w:val="ru-RU"/>
        </w:rPr>
        <w:t>біліктілік</w:t>
      </w:r>
      <w:proofErr w:type="spellEnd"/>
      <w:r w:rsidRPr="00A56CA6">
        <w:rPr>
          <w:sz w:val="24"/>
          <w:szCs w:val="24"/>
          <w:lang w:val="ru-RU"/>
        </w:rPr>
        <w:t xml:space="preserve"> санатының </w:t>
      </w:r>
      <w:proofErr w:type="spellStart"/>
      <w:r w:rsidRPr="00A56CA6">
        <w:rPr>
          <w:sz w:val="24"/>
          <w:szCs w:val="24"/>
          <w:lang w:val="ru-RU"/>
        </w:rPr>
        <w:t>болуы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 xml:space="preserve"> куәлі</w:t>
      </w:r>
      <w:proofErr w:type="gramStart"/>
      <w:r w:rsidRPr="00A56CA6">
        <w:rPr>
          <w:sz w:val="24"/>
          <w:szCs w:val="24"/>
          <w:lang w:val="ru-RU"/>
        </w:rPr>
        <w:t>к</w:t>
      </w:r>
      <w:proofErr w:type="gramEnd"/>
      <w:r w:rsidRPr="00A56CA6">
        <w:rPr>
          <w:sz w:val="24"/>
          <w:szCs w:val="24"/>
          <w:lang w:val="ru-RU"/>
        </w:rPr>
        <w:t xml:space="preserve"> (бар </w:t>
      </w:r>
      <w:proofErr w:type="spellStart"/>
      <w:r w:rsidRPr="00A56CA6">
        <w:rPr>
          <w:sz w:val="24"/>
          <w:szCs w:val="24"/>
          <w:lang w:val="ru-RU"/>
        </w:rPr>
        <w:t>болса</w:t>
      </w:r>
      <w:proofErr w:type="spellEnd"/>
      <w:r w:rsidRPr="00A56CA6">
        <w:rPr>
          <w:sz w:val="24"/>
          <w:szCs w:val="24"/>
          <w:lang w:val="ru-RU"/>
        </w:rPr>
        <w:t>);</w:t>
      </w:r>
    </w:p>
    <w:p w:rsid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 </w:t>
      </w:r>
      <w:r w:rsidRPr="00A56CA6">
        <w:rPr>
          <w:sz w:val="24"/>
          <w:szCs w:val="24"/>
        </w:rPr>
        <w:t xml:space="preserve">10) </w:t>
      </w:r>
      <w:proofErr w:type="spellStart"/>
      <w:proofErr w:type="gramStart"/>
      <w:r w:rsidRPr="00A56CA6">
        <w:rPr>
          <w:sz w:val="24"/>
          <w:szCs w:val="24"/>
        </w:rPr>
        <w:t>ағылшын</w:t>
      </w:r>
      <w:proofErr w:type="spellEnd"/>
      <w:proofErr w:type="gram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тілі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педагогтері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лауазымына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орналасуға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кандидаттар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үшін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пән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бойынша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сертификаттау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нәтижелері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туралы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сертификат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немесе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педагог-модератордың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немесе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педагог-сарапшының</w:t>
      </w:r>
      <w:proofErr w:type="spellEnd"/>
      <w:r w:rsidRPr="00A56CA6">
        <w:rPr>
          <w:sz w:val="24"/>
          <w:szCs w:val="24"/>
        </w:rPr>
        <w:t xml:space="preserve">, </w:t>
      </w:r>
      <w:proofErr w:type="spellStart"/>
      <w:r w:rsidRPr="00A56CA6">
        <w:rPr>
          <w:sz w:val="24"/>
          <w:szCs w:val="24"/>
        </w:rPr>
        <w:t>немесе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педагог-зерттеушінің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немесе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педагог-шебердің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біліктілік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санатының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болуы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туралы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куәлік</w:t>
      </w:r>
      <w:proofErr w:type="spellEnd"/>
      <w:r w:rsidRPr="00A56CA6">
        <w:rPr>
          <w:sz w:val="24"/>
          <w:szCs w:val="24"/>
        </w:rPr>
        <w:t xml:space="preserve"> (</w:t>
      </w:r>
      <w:proofErr w:type="spellStart"/>
      <w:r w:rsidRPr="00A56CA6">
        <w:rPr>
          <w:sz w:val="24"/>
          <w:szCs w:val="24"/>
        </w:rPr>
        <w:t>бар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болса</w:t>
      </w:r>
      <w:proofErr w:type="spellEnd"/>
      <w:r w:rsidRPr="00A56CA6">
        <w:rPr>
          <w:sz w:val="24"/>
          <w:szCs w:val="24"/>
        </w:rPr>
        <w:t xml:space="preserve">) </w:t>
      </w:r>
      <w:proofErr w:type="spellStart"/>
      <w:r w:rsidRPr="00A56CA6">
        <w:rPr>
          <w:sz w:val="24"/>
          <w:szCs w:val="24"/>
        </w:rPr>
        <w:t>немесе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Celta</w:t>
      </w:r>
      <w:proofErr w:type="spell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сертификаты</w:t>
      </w:r>
      <w:proofErr w:type="spellEnd"/>
      <w:r w:rsidRPr="00A56CA6">
        <w:rPr>
          <w:sz w:val="24"/>
          <w:szCs w:val="24"/>
        </w:rPr>
        <w:t xml:space="preserve"> (</w:t>
      </w:r>
      <w:proofErr w:type="spellStart"/>
      <w:r w:rsidRPr="00A56CA6">
        <w:rPr>
          <w:sz w:val="24"/>
          <w:szCs w:val="24"/>
        </w:rPr>
        <w:t>CertificateinEnglishLanguageTeachingtoadults</w:t>
      </w:r>
      <w:proofErr w:type="spellEnd"/>
      <w:r w:rsidRPr="00A56CA6">
        <w:rPr>
          <w:sz w:val="24"/>
          <w:szCs w:val="24"/>
        </w:rPr>
        <w:t xml:space="preserve">. Cambridge) pass a; Delta (Diploma in English Language Teaching to Adults) Pass and above, </w:t>
      </w:r>
      <w:proofErr w:type="spellStart"/>
      <w:r w:rsidRPr="00A56CA6">
        <w:rPr>
          <w:sz w:val="24"/>
          <w:szCs w:val="24"/>
        </w:rPr>
        <w:t>илиайлтс</w:t>
      </w:r>
      <w:proofErr w:type="spellEnd"/>
      <w:r w:rsidRPr="00A56CA6">
        <w:rPr>
          <w:sz w:val="24"/>
          <w:szCs w:val="24"/>
        </w:rPr>
        <w:t xml:space="preserve"> (IELTS) - 6</w:t>
      </w:r>
      <w:proofErr w:type="gramStart"/>
      <w:r w:rsidRPr="00A56CA6">
        <w:rPr>
          <w:sz w:val="24"/>
          <w:szCs w:val="24"/>
        </w:rPr>
        <w:t>,5</w:t>
      </w:r>
      <w:proofErr w:type="gramEnd"/>
      <w:r w:rsidRPr="00A56CA6">
        <w:rPr>
          <w:sz w:val="24"/>
          <w:szCs w:val="24"/>
        </w:rPr>
        <w:t xml:space="preserve"> </w:t>
      </w:r>
      <w:proofErr w:type="spellStart"/>
      <w:r w:rsidRPr="00A56CA6">
        <w:rPr>
          <w:sz w:val="24"/>
          <w:szCs w:val="24"/>
        </w:rPr>
        <w:t>балл</w:t>
      </w:r>
      <w:proofErr w:type="spellEnd"/>
      <w:r w:rsidRPr="00A56CA6">
        <w:rPr>
          <w:sz w:val="24"/>
          <w:szCs w:val="24"/>
        </w:rPr>
        <w:t xml:space="preserve">; </w:t>
      </w:r>
      <w:proofErr w:type="spellStart"/>
      <w:r w:rsidRPr="00A56CA6">
        <w:rPr>
          <w:sz w:val="24"/>
          <w:szCs w:val="24"/>
        </w:rPr>
        <w:t>немесеfl</w:t>
      </w:r>
      <w:proofErr w:type="spellEnd"/>
      <w:r w:rsidRPr="00A56CA6">
        <w:rPr>
          <w:sz w:val="24"/>
          <w:szCs w:val="24"/>
        </w:rPr>
        <w:t xml:space="preserve"> (TOEFL) (Internet Based Test (</w:t>
      </w:r>
      <w:proofErr w:type="spellStart"/>
      <w:r w:rsidRPr="00A56CA6">
        <w:rPr>
          <w:sz w:val="24"/>
          <w:szCs w:val="24"/>
        </w:rPr>
        <w:t>іВТ</w:t>
      </w:r>
      <w:proofErr w:type="spellEnd"/>
      <w:r w:rsidRPr="00A56CA6">
        <w:rPr>
          <w:sz w:val="24"/>
          <w:szCs w:val="24"/>
        </w:rPr>
        <w:t xml:space="preserve">)) – 60-65 </w:t>
      </w:r>
      <w:proofErr w:type="spellStart"/>
      <w:r w:rsidRPr="00A56CA6">
        <w:rPr>
          <w:sz w:val="24"/>
          <w:szCs w:val="24"/>
        </w:rPr>
        <w:t>балл</w:t>
      </w:r>
      <w:proofErr w:type="spellEnd"/>
      <w:r w:rsidRPr="00A56CA6">
        <w:rPr>
          <w:sz w:val="24"/>
          <w:szCs w:val="24"/>
        </w:rPr>
        <w:t>;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>11) техникалық, кәсі</w:t>
      </w:r>
      <w:proofErr w:type="gramStart"/>
      <w:r w:rsidRPr="00A56CA6">
        <w:rPr>
          <w:sz w:val="24"/>
          <w:szCs w:val="24"/>
          <w:lang w:val="ru-RU"/>
        </w:rPr>
        <w:t>пт</w:t>
      </w:r>
      <w:proofErr w:type="gramEnd"/>
      <w:r w:rsidRPr="00A56CA6">
        <w:rPr>
          <w:sz w:val="24"/>
          <w:szCs w:val="24"/>
          <w:lang w:val="ru-RU"/>
        </w:rPr>
        <w:t xml:space="preserve">ік және орта </w:t>
      </w:r>
      <w:proofErr w:type="spellStart"/>
      <w:r w:rsidRPr="00A56CA6">
        <w:rPr>
          <w:sz w:val="24"/>
          <w:szCs w:val="24"/>
          <w:lang w:val="ru-RU"/>
        </w:rPr>
        <w:t>білімнен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кейінгі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білім</w:t>
      </w:r>
      <w:proofErr w:type="spellEnd"/>
      <w:r w:rsidRPr="00A56CA6">
        <w:rPr>
          <w:sz w:val="24"/>
          <w:szCs w:val="24"/>
          <w:lang w:val="ru-RU"/>
        </w:rPr>
        <w:t xml:space="preserve"> беру ұйымдарында </w:t>
      </w:r>
      <w:proofErr w:type="spellStart"/>
      <w:r w:rsidRPr="00A56CA6">
        <w:rPr>
          <w:sz w:val="24"/>
          <w:szCs w:val="24"/>
          <w:lang w:val="ru-RU"/>
        </w:rPr>
        <w:t>арнайы</w:t>
      </w:r>
      <w:proofErr w:type="spellEnd"/>
      <w:r w:rsidRPr="00A56CA6">
        <w:rPr>
          <w:sz w:val="24"/>
          <w:szCs w:val="24"/>
          <w:lang w:val="ru-RU"/>
        </w:rPr>
        <w:t xml:space="preserve"> пәндер </w:t>
      </w:r>
      <w:proofErr w:type="spellStart"/>
      <w:r w:rsidRPr="00A56CA6">
        <w:rPr>
          <w:sz w:val="24"/>
          <w:szCs w:val="24"/>
          <w:lang w:val="ru-RU"/>
        </w:rPr>
        <w:t>бойынша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педагогтер</w:t>
      </w:r>
      <w:proofErr w:type="spellEnd"/>
      <w:r w:rsidRPr="00A56CA6">
        <w:rPr>
          <w:sz w:val="24"/>
          <w:szCs w:val="24"/>
          <w:lang w:val="ru-RU"/>
        </w:rPr>
        <w:t xml:space="preserve"> және өндірістік оқыту </w:t>
      </w:r>
      <w:proofErr w:type="spellStart"/>
      <w:r w:rsidRPr="00A56CA6">
        <w:rPr>
          <w:sz w:val="24"/>
          <w:szCs w:val="24"/>
          <w:lang w:val="ru-RU"/>
        </w:rPr>
        <w:t>шеберлері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лауазымдарына</w:t>
      </w:r>
      <w:proofErr w:type="spellEnd"/>
      <w:r w:rsidRPr="00A56CA6">
        <w:rPr>
          <w:sz w:val="24"/>
          <w:szCs w:val="24"/>
          <w:lang w:val="ru-RU"/>
        </w:rPr>
        <w:t xml:space="preserve"> педагогикалық қызметке </w:t>
      </w:r>
      <w:proofErr w:type="spellStart"/>
      <w:r w:rsidRPr="00A56CA6">
        <w:rPr>
          <w:sz w:val="24"/>
          <w:szCs w:val="24"/>
          <w:lang w:val="ru-RU"/>
        </w:rPr>
        <w:t>кіріскен</w:t>
      </w:r>
      <w:proofErr w:type="spellEnd"/>
      <w:r w:rsidRPr="00A56CA6">
        <w:rPr>
          <w:sz w:val="24"/>
          <w:szCs w:val="24"/>
          <w:lang w:val="ru-RU"/>
        </w:rPr>
        <w:t xml:space="preserve">, </w:t>
      </w:r>
      <w:proofErr w:type="spellStart"/>
      <w:r w:rsidRPr="00A56CA6">
        <w:rPr>
          <w:sz w:val="24"/>
          <w:szCs w:val="24"/>
          <w:lang w:val="ru-RU"/>
        </w:rPr>
        <w:t>тиісті</w:t>
      </w:r>
      <w:proofErr w:type="spellEnd"/>
      <w:r w:rsidRPr="00A56CA6">
        <w:rPr>
          <w:sz w:val="24"/>
          <w:szCs w:val="24"/>
          <w:lang w:val="ru-RU"/>
        </w:rPr>
        <w:t xml:space="preserve"> мамандық </w:t>
      </w:r>
      <w:proofErr w:type="spellStart"/>
      <w:r w:rsidRPr="00A56CA6">
        <w:rPr>
          <w:sz w:val="24"/>
          <w:szCs w:val="24"/>
          <w:lang w:val="ru-RU"/>
        </w:rPr>
        <w:t>немесе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бейін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бойынша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кемінде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екі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жыл</w:t>
      </w:r>
      <w:proofErr w:type="spellEnd"/>
      <w:r w:rsidRPr="00A56CA6">
        <w:rPr>
          <w:sz w:val="24"/>
          <w:szCs w:val="24"/>
          <w:lang w:val="ru-RU"/>
        </w:rPr>
        <w:t xml:space="preserve"> өндірісте жұмыс өтілі бар </w:t>
      </w:r>
      <w:proofErr w:type="spellStart"/>
      <w:r w:rsidRPr="00A56CA6">
        <w:rPr>
          <w:sz w:val="24"/>
          <w:szCs w:val="24"/>
          <w:lang w:val="ru-RU"/>
        </w:rPr>
        <w:t>педагогтер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сертификаттаудан</w:t>
      </w:r>
      <w:proofErr w:type="spellEnd"/>
      <w:r w:rsidRPr="00A56CA6">
        <w:rPr>
          <w:sz w:val="24"/>
          <w:szCs w:val="24"/>
          <w:lang w:val="ru-RU"/>
        </w:rPr>
        <w:t xml:space="preserve"> өтуден </w:t>
      </w:r>
      <w:proofErr w:type="spellStart"/>
      <w:r w:rsidRPr="00A56CA6">
        <w:rPr>
          <w:sz w:val="24"/>
          <w:szCs w:val="24"/>
          <w:lang w:val="ru-RU"/>
        </w:rPr>
        <w:t>босатылады</w:t>
      </w:r>
      <w:proofErr w:type="spellEnd"/>
      <w:r w:rsidRPr="00A56CA6">
        <w:rPr>
          <w:sz w:val="24"/>
          <w:szCs w:val="24"/>
          <w:lang w:val="ru-RU"/>
        </w:rPr>
        <w:t>.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 12) </w:t>
      </w:r>
      <w:proofErr w:type="gramStart"/>
      <w:r w:rsidRPr="00A56CA6">
        <w:rPr>
          <w:sz w:val="24"/>
          <w:szCs w:val="24"/>
          <w:lang w:val="ru-RU"/>
        </w:rPr>
        <w:t>осы</w:t>
      </w:r>
      <w:proofErr w:type="gramEnd"/>
      <w:r w:rsidRPr="00A56CA6">
        <w:rPr>
          <w:sz w:val="24"/>
          <w:szCs w:val="24"/>
          <w:lang w:val="ru-RU"/>
        </w:rPr>
        <w:t xml:space="preserve"> Қағидаларға 17, 18-қосымшаларға сәйкес </w:t>
      </w:r>
      <w:proofErr w:type="spellStart"/>
      <w:r w:rsidRPr="00A56CA6">
        <w:rPr>
          <w:sz w:val="24"/>
          <w:szCs w:val="24"/>
          <w:lang w:val="ru-RU"/>
        </w:rPr>
        <w:t>нысан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бойынша</w:t>
      </w:r>
      <w:proofErr w:type="spellEnd"/>
      <w:r w:rsidRPr="00A56CA6">
        <w:rPr>
          <w:sz w:val="24"/>
          <w:szCs w:val="24"/>
          <w:lang w:val="ru-RU"/>
        </w:rPr>
        <w:t xml:space="preserve"> педагогтің бос </w:t>
      </w:r>
      <w:proofErr w:type="spellStart"/>
      <w:r w:rsidRPr="00A56CA6">
        <w:rPr>
          <w:sz w:val="24"/>
          <w:szCs w:val="24"/>
          <w:lang w:val="ru-RU"/>
        </w:rPr>
        <w:t>немесе</w:t>
      </w:r>
      <w:proofErr w:type="spellEnd"/>
      <w:r w:rsidRPr="00A56CA6">
        <w:rPr>
          <w:sz w:val="24"/>
          <w:szCs w:val="24"/>
          <w:lang w:val="ru-RU"/>
        </w:rPr>
        <w:t xml:space="preserve"> уақытша бос </w:t>
      </w:r>
      <w:proofErr w:type="spellStart"/>
      <w:r w:rsidRPr="00A56CA6">
        <w:rPr>
          <w:sz w:val="24"/>
          <w:szCs w:val="24"/>
          <w:lang w:val="ru-RU"/>
        </w:rPr>
        <w:t>лауазымына</w:t>
      </w:r>
      <w:proofErr w:type="spellEnd"/>
      <w:r w:rsidRPr="00A56CA6">
        <w:rPr>
          <w:sz w:val="24"/>
          <w:szCs w:val="24"/>
          <w:lang w:val="ru-RU"/>
        </w:rPr>
        <w:t xml:space="preserve"> кандидаттың толтырылған бағалау парағы.</w:t>
      </w:r>
    </w:p>
    <w:p w:rsid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 13) жұмыс </w:t>
      </w:r>
      <w:proofErr w:type="spellStart"/>
      <w:r w:rsidRPr="00A56CA6">
        <w:rPr>
          <w:sz w:val="24"/>
          <w:szCs w:val="24"/>
          <w:lang w:val="ru-RU"/>
        </w:rPr>
        <w:t>орнынан</w:t>
      </w:r>
      <w:proofErr w:type="spellEnd"/>
      <w:r w:rsidRPr="00A56CA6">
        <w:rPr>
          <w:sz w:val="24"/>
          <w:szCs w:val="24"/>
          <w:lang w:val="ru-RU"/>
        </w:rPr>
        <w:t xml:space="preserve"> (педагог </w:t>
      </w:r>
      <w:proofErr w:type="spellStart"/>
      <w:r w:rsidRPr="00A56CA6">
        <w:rPr>
          <w:sz w:val="24"/>
          <w:szCs w:val="24"/>
          <w:lang w:val="ru-RU"/>
        </w:rPr>
        <w:t>лауазымы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бойынша</w:t>
      </w:r>
      <w:proofErr w:type="spellEnd"/>
      <w:r w:rsidRPr="00A56CA6">
        <w:rPr>
          <w:sz w:val="24"/>
          <w:szCs w:val="24"/>
          <w:lang w:val="ru-RU"/>
        </w:rPr>
        <w:t>), оқудан ұсыным хат.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proofErr w:type="gramStart"/>
      <w:r w:rsidRPr="00A56CA6">
        <w:rPr>
          <w:sz w:val="24"/>
          <w:szCs w:val="24"/>
          <w:lang w:val="ru-RU"/>
        </w:rPr>
        <w:t>Конкурс</w:t>
      </w:r>
      <w:proofErr w:type="gramEnd"/>
      <w:r w:rsidRPr="00A56CA6">
        <w:rPr>
          <w:sz w:val="24"/>
          <w:szCs w:val="24"/>
          <w:lang w:val="ru-RU"/>
        </w:rPr>
        <w:t xml:space="preserve">қа қатысуға құжаттарды қабылдау конкурс өткізу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хабарландыру</w:t>
      </w:r>
      <w:proofErr w:type="spellEnd"/>
      <w:r w:rsidRPr="00A56CA6">
        <w:rPr>
          <w:sz w:val="24"/>
          <w:szCs w:val="24"/>
          <w:lang w:val="ru-RU"/>
        </w:rPr>
        <w:t xml:space="preserve"> жарияланған күннен </w:t>
      </w:r>
      <w:proofErr w:type="spellStart"/>
      <w:r w:rsidRPr="00A56CA6">
        <w:rPr>
          <w:sz w:val="24"/>
          <w:szCs w:val="24"/>
          <w:lang w:val="ru-RU"/>
        </w:rPr>
        <w:t>бастап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жеті</w:t>
      </w:r>
      <w:proofErr w:type="spellEnd"/>
      <w:r w:rsidRPr="00A56CA6">
        <w:rPr>
          <w:sz w:val="24"/>
          <w:szCs w:val="24"/>
          <w:lang w:val="ru-RU"/>
        </w:rPr>
        <w:t xml:space="preserve"> жұмыс күні </w:t>
      </w:r>
      <w:proofErr w:type="spellStart"/>
      <w:r w:rsidRPr="00A56CA6">
        <w:rPr>
          <w:sz w:val="24"/>
          <w:szCs w:val="24"/>
          <w:lang w:val="ru-RU"/>
        </w:rPr>
        <w:t>ішінде</w:t>
      </w:r>
      <w:proofErr w:type="spellEnd"/>
      <w:r w:rsidRPr="00A56CA6">
        <w:rPr>
          <w:sz w:val="24"/>
          <w:szCs w:val="24"/>
          <w:lang w:val="ru-RU"/>
        </w:rPr>
        <w:t xml:space="preserve"> жүргізіледі.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 Құжаттардың біреуінің </w:t>
      </w:r>
      <w:proofErr w:type="spellStart"/>
      <w:r w:rsidRPr="00A56CA6">
        <w:rPr>
          <w:sz w:val="24"/>
          <w:szCs w:val="24"/>
          <w:lang w:val="ru-RU"/>
        </w:rPr>
        <w:t>болмауы</w:t>
      </w:r>
      <w:proofErr w:type="spellEnd"/>
      <w:r w:rsidRPr="00A56CA6">
        <w:rPr>
          <w:sz w:val="24"/>
          <w:szCs w:val="24"/>
          <w:lang w:val="ru-RU"/>
        </w:rPr>
        <w:t xml:space="preserve"> кандидатқа құжаттарды қайтару үшін </w:t>
      </w:r>
      <w:proofErr w:type="spellStart"/>
      <w:r w:rsidRPr="00A56CA6">
        <w:rPr>
          <w:sz w:val="24"/>
          <w:szCs w:val="24"/>
          <w:lang w:val="ru-RU"/>
        </w:rPr>
        <w:t>негіз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болып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табылады</w:t>
      </w:r>
      <w:proofErr w:type="spellEnd"/>
      <w:r w:rsidRPr="00A56CA6">
        <w:rPr>
          <w:sz w:val="24"/>
          <w:szCs w:val="24"/>
          <w:lang w:val="ru-RU"/>
        </w:rPr>
        <w:t>.</w:t>
      </w:r>
    </w:p>
    <w:p w:rsid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 Кандидат болған жағдайда оның </w:t>
      </w:r>
      <w:proofErr w:type="spellStart"/>
      <w:r w:rsidRPr="00A56CA6">
        <w:rPr>
          <w:sz w:val="24"/>
          <w:szCs w:val="24"/>
          <w:lang w:val="ru-RU"/>
        </w:rPr>
        <w:t>біліміне</w:t>
      </w:r>
      <w:proofErr w:type="spellEnd"/>
      <w:r w:rsidRPr="00A56CA6">
        <w:rPr>
          <w:sz w:val="24"/>
          <w:szCs w:val="24"/>
          <w:lang w:val="ru-RU"/>
        </w:rPr>
        <w:t>, жұмыс тәжірибесіне, кәсі</w:t>
      </w:r>
      <w:proofErr w:type="gramStart"/>
      <w:r w:rsidRPr="00A56CA6">
        <w:rPr>
          <w:sz w:val="24"/>
          <w:szCs w:val="24"/>
          <w:lang w:val="ru-RU"/>
        </w:rPr>
        <w:t>би де</w:t>
      </w:r>
      <w:proofErr w:type="gramEnd"/>
      <w:r w:rsidRPr="00A56CA6">
        <w:rPr>
          <w:sz w:val="24"/>
          <w:szCs w:val="24"/>
          <w:lang w:val="ru-RU"/>
        </w:rPr>
        <w:t>ңгейіне қатысты қосымша ақпаратты (</w:t>
      </w:r>
      <w:proofErr w:type="spellStart"/>
      <w:r w:rsidRPr="00A56CA6">
        <w:rPr>
          <w:sz w:val="24"/>
          <w:szCs w:val="24"/>
          <w:lang w:val="ru-RU"/>
        </w:rPr>
        <w:t>бі</w:t>
      </w:r>
      <w:proofErr w:type="gramStart"/>
      <w:r w:rsidRPr="00A56CA6">
        <w:rPr>
          <w:sz w:val="24"/>
          <w:szCs w:val="24"/>
          <w:lang w:val="ru-RU"/>
        </w:rPr>
        <w:t>л</w:t>
      </w:r>
      <w:proofErr w:type="gramEnd"/>
      <w:r w:rsidRPr="00A56CA6">
        <w:rPr>
          <w:sz w:val="24"/>
          <w:szCs w:val="24"/>
          <w:lang w:val="ru-RU"/>
        </w:rPr>
        <w:t>іктілігін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арттыру</w:t>
      </w:r>
      <w:proofErr w:type="spellEnd"/>
      <w:r w:rsidRPr="00A56CA6">
        <w:rPr>
          <w:sz w:val="24"/>
          <w:szCs w:val="24"/>
          <w:lang w:val="ru-RU"/>
        </w:rPr>
        <w:t xml:space="preserve">, ғылыми/академиялық дәрежелер мен атақтар беру, ғылыми </w:t>
      </w:r>
      <w:proofErr w:type="spellStart"/>
      <w:r w:rsidRPr="00A56CA6">
        <w:rPr>
          <w:sz w:val="24"/>
          <w:szCs w:val="24"/>
          <w:lang w:val="ru-RU"/>
        </w:rPr>
        <w:t>немесе</w:t>
      </w:r>
      <w:proofErr w:type="spellEnd"/>
      <w:r w:rsidRPr="00A56CA6">
        <w:rPr>
          <w:sz w:val="24"/>
          <w:szCs w:val="24"/>
          <w:lang w:val="ru-RU"/>
        </w:rPr>
        <w:t xml:space="preserve"> әдістемелік </w:t>
      </w:r>
      <w:proofErr w:type="spellStart"/>
      <w:r w:rsidRPr="00A56CA6">
        <w:rPr>
          <w:sz w:val="24"/>
          <w:szCs w:val="24"/>
          <w:lang w:val="ru-RU"/>
        </w:rPr>
        <w:t>Жарияланымдар</w:t>
      </w:r>
      <w:proofErr w:type="spellEnd"/>
      <w:r w:rsidRPr="00A56CA6">
        <w:rPr>
          <w:sz w:val="24"/>
          <w:szCs w:val="24"/>
          <w:lang w:val="ru-RU"/>
        </w:rPr>
        <w:t xml:space="preserve">, </w:t>
      </w:r>
      <w:proofErr w:type="spellStart"/>
      <w:r w:rsidRPr="00A56CA6">
        <w:rPr>
          <w:sz w:val="24"/>
          <w:szCs w:val="24"/>
          <w:lang w:val="ru-RU"/>
        </w:rPr>
        <w:t>біліктілік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санаттары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туралы</w:t>
      </w:r>
      <w:proofErr w:type="spellEnd"/>
      <w:r w:rsidRPr="00A56CA6">
        <w:rPr>
          <w:sz w:val="24"/>
          <w:szCs w:val="24"/>
          <w:lang w:val="ru-RU"/>
        </w:rPr>
        <w:t xml:space="preserve"> құжаттардың көшірмелері, алдыңғы жұмыс орнының басшылығынан ұсынымдар) ұсынады.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Конкурсқа қатысу үшін қажетті құжаттарды үміткер </w:t>
      </w:r>
      <w:proofErr w:type="spellStart"/>
      <w:r w:rsidRPr="00A56CA6">
        <w:rPr>
          <w:sz w:val="24"/>
          <w:szCs w:val="24"/>
          <w:lang w:val="ru-RU"/>
        </w:rPr>
        <w:t>хабарландыру</w:t>
      </w:r>
      <w:proofErr w:type="spellEnd"/>
      <w:r w:rsidRPr="00A56CA6">
        <w:rPr>
          <w:sz w:val="24"/>
          <w:szCs w:val="24"/>
          <w:lang w:val="ru-RU"/>
        </w:rPr>
        <w:t xml:space="preserve"> шыққан күннен </w:t>
      </w:r>
      <w:proofErr w:type="spellStart"/>
      <w:r w:rsidRPr="00A56CA6">
        <w:rPr>
          <w:sz w:val="24"/>
          <w:szCs w:val="24"/>
          <w:lang w:val="ru-RU"/>
        </w:rPr>
        <w:t>бастап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жеті</w:t>
      </w:r>
      <w:proofErr w:type="spellEnd"/>
      <w:r w:rsidRPr="00A56CA6">
        <w:rPr>
          <w:sz w:val="24"/>
          <w:szCs w:val="24"/>
          <w:lang w:val="ru-RU"/>
        </w:rPr>
        <w:t xml:space="preserve"> жұмыс күні </w:t>
      </w:r>
      <w:proofErr w:type="spellStart"/>
      <w:r w:rsidRPr="00A56CA6">
        <w:rPr>
          <w:sz w:val="24"/>
          <w:szCs w:val="24"/>
          <w:lang w:val="ru-RU"/>
        </w:rPr>
        <w:t>ішінде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білім</w:t>
      </w:r>
      <w:proofErr w:type="spellEnd"/>
      <w:r w:rsidRPr="00A56CA6">
        <w:rPr>
          <w:sz w:val="24"/>
          <w:szCs w:val="24"/>
          <w:lang w:val="ru-RU"/>
        </w:rPr>
        <w:t xml:space="preserve"> беру ұйымының </w:t>
      </w:r>
      <w:proofErr w:type="spellStart"/>
      <w:r w:rsidRPr="00A56CA6">
        <w:rPr>
          <w:sz w:val="24"/>
          <w:szCs w:val="24"/>
          <w:lang w:val="ru-RU"/>
        </w:rPr>
        <w:t>ресми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сайтында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мекенжайы</w:t>
      </w:r>
      <w:proofErr w:type="spellEnd"/>
      <w:r w:rsidRPr="00A56CA6">
        <w:rPr>
          <w:sz w:val="24"/>
          <w:szCs w:val="24"/>
          <w:lang w:val="ru-RU"/>
        </w:rPr>
        <w:t xml:space="preserve"> </w:t>
      </w:r>
      <w:proofErr w:type="spellStart"/>
      <w:r w:rsidRPr="00A56CA6">
        <w:rPr>
          <w:sz w:val="24"/>
          <w:szCs w:val="24"/>
          <w:lang w:val="ru-RU"/>
        </w:rPr>
        <w:t>бойынша</w:t>
      </w:r>
      <w:proofErr w:type="spellEnd"/>
      <w:r w:rsidRPr="00A56CA6">
        <w:rPr>
          <w:sz w:val="24"/>
          <w:szCs w:val="24"/>
          <w:lang w:val="ru-RU"/>
        </w:rPr>
        <w:t xml:space="preserve"> ұсынуға </w:t>
      </w:r>
      <w:proofErr w:type="spellStart"/>
      <w:proofErr w:type="gramStart"/>
      <w:r w:rsidRPr="00A56CA6">
        <w:rPr>
          <w:sz w:val="24"/>
          <w:szCs w:val="24"/>
          <w:lang w:val="ru-RU"/>
        </w:rPr>
        <w:t>тиіс</w:t>
      </w:r>
      <w:proofErr w:type="spellEnd"/>
      <w:proofErr w:type="gramEnd"/>
      <w:r w:rsidRPr="00A56CA6">
        <w:rPr>
          <w:sz w:val="24"/>
          <w:szCs w:val="24"/>
          <w:lang w:val="ru-RU"/>
        </w:rPr>
        <w:t>:</w:t>
      </w:r>
    </w:p>
    <w:p w:rsidR="00A56CA6" w:rsidRPr="00A56CA6" w:rsidRDefault="00A56CA6" w:rsidP="00A56CA6">
      <w:pPr>
        <w:spacing w:after="0" w:line="240" w:lineRule="auto"/>
        <w:rPr>
          <w:sz w:val="24"/>
          <w:szCs w:val="24"/>
          <w:lang w:val="ru-RU"/>
        </w:rPr>
      </w:pPr>
      <w:r w:rsidRPr="00A56CA6">
        <w:rPr>
          <w:sz w:val="24"/>
          <w:szCs w:val="24"/>
          <w:lang w:val="ru-RU"/>
        </w:rPr>
        <w:t xml:space="preserve">020000. Ақмола </w:t>
      </w:r>
      <w:proofErr w:type="spellStart"/>
      <w:r w:rsidRPr="00A56CA6">
        <w:rPr>
          <w:sz w:val="24"/>
          <w:szCs w:val="24"/>
          <w:lang w:val="ru-RU"/>
        </w:rPr>
        <w:t>облысы</w:t>
      </w:r>
      <w:proofErr w:type="spellEnd"/>
      <w:r w:rsidRPr="00A56CA6">
        <w:rPr>
          <w:sz w:val="24"/>
          <w:szCs w:val="24"/>
          <w:lang w:val="ru-RU"/>
        </w:rPr>
        <w:t>, Көкшетау қаласы, Қызыл жар көшесі 66, анықтама телефоны: 87076337291 kokshe-school0@mail.ru</w:t>
      </w:r>
    </w:p>
    <w:p w:rsidR="00A56CA6" w:rsidRPr="00A56CA6" w:rsidRDefault="009D46E4" w:rsidP="00A56CA6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A56CA6" w:rsidRPr="00A56CA6">
        <w:rPr>
          <w:sz w:val="24"/>
          <w:szCs w:val="24"/>
          <w:lang w:val="ru-RU"/>
        </w:rPr>
        <w:t xml:space="preserve"> </w:t>
      </w:r>
    </w:p>
    <w:p w:rsidR="00A56CA6" w:rsidRPr="00A56CA6" w:rsidRDefault="009D46E4" w:rsidP="00A56CA6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  <w:r w:rsidR="00A56CA6" w:rsidRPr="00A56CA6">
        <w:rPr>
          <w:sz w:val="24"/>
          <w:szCs w:val="24"/>
          <w:lang w:val="ru-RU"/>
        </w:rPr>
        <w:t>Бет құрылды: 09.01.2025</w:t>
      </w:r>
    </w:p>
    <w:p w:rsidR="00A56CA6" w:rsidRPr="00A56CA6" w:rsidRDefault="009D46E4" w:rsidP="00A56CA6">
      <w:pPr>
        <w:spacing w:after="0" w:line="240" w:lineRule="auto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</w:t>
      </w:r>
      <w:r w:rsidR="00A56CA6" w:rsidRPr="00A56CA6">
        <w:rPr>
          <w:sz w:val="24"/>
          <w:szCs w:val="24"/>
          <w:lang w:val="ru-RU"/>
        </w:rPr>
        <w:t>Бет жаңартылды: 09.01.2025</w:t>
      </w:r>
    </w:p>
    <w:sectPr w:rsidR="00A56CA6" w:rsidRPr="00A56CA6" w:rsidSect="009B4A9C">
      <w:pgSz w:w="11906" w:h="16838"/>
      <w:pgMar w:top="426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A02EE"/>
    <w:multiLevelType w:val="multilevel"/>
    <w:tmpl w:val="1FB0F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2301CE"/>
    <w:multiLevelType w:val="multilevel"/>
    <w:tmpl w:val="C6428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837659"/>
    <w:multiLevelType w:val="multilevel"/>
    <w:tmpl w:val="06BA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64A"/>
    <w:rsid w:val="000036ED"/>
    <w:rsid w:val="00040997"/>
    <w:rsid w:val="00046E49"/>
    <w:rsid w:val="000751DF"/>
    <w:rsid w:val="000A1174"/>
    <w:rsid w:val="000D358C"/>
    <w:rsid w:val="003454E0"/>
    <w:rsid w:val="00406733"/>
    <w:rsid w:val="004E4565"/>
    <w:rsid w:val="0056564E"/>
    <w:rsid w:val="007C4E6D"/>
    <w:rsid w:val="00817583"/>
    <w:rsid w:val="008C66F9"/>
    <w:rsid w:val="0090479B"/>
    <w:rsid w:val="009D46E4"/>
    <w:rsid w:val="00A30DF9"/>
    <w:rsid w:val="00A56CA6"/>
    <w:rsid w:val="00B118F3"/>
    <w:rsid w:val="00B7611F"/>
    <w:rsid w:val="00B76501"/>
    <w:rsid w:val="00C05A9C"/>
    <w:rsid w:val="00D43A8D"/>
    <w:rsid w:val="00D6164A"/>
    <w:rsid w:val="00E2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11F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AE4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E26A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7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2036</Words>
  <Characters>11608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admin</cp:lastModifiedBy>
  <cp:revision>3</cp:revision>
  <dcterms:created xsi:type="dcterms:W3CDTF">2025-01-09T11:26:00Z</dcterms:created>
  <dcterms:modified xsi:type="dcterms:W3CDTF">2025-01-09T11:32:00Z</dcterms:modified>
</cp:coreProperties>
</file>